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Pr="00236E02" w:rsidRDefault="007E7C1F" w:rsidP="007E7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E02"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7E7C1F" w:rsidRPr="00236E02" w:rsidRDefault="007E7C1F" w:rsidP="007E7C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E02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F0151D" w:rsidRDefault="00F0151D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E7C1F" w:rsidRDefault="001B033E" w:rsidP="008760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4DAF">
        <w:rPr>
          <w:rFonts w:ascii="Times New Roman" w:hAnsi="Times New Roman" w:cs="Times New Roman"/>
          <w:sz w:val="28"/>
          <w:szCs w:val="28"/>
        </w:rPr>
        <w:t>.01.202</w:t>
      </w:r>
      <w:r w:rsidR="001C7C6E">
        <w:rPr>
          <w:rFonts w:ascii="Times New Roman" w:hAnsi="Times New Roman" w:cs="Times New Roman"/>
          <w:sz w:val="28"/>
          <w:szCs w:val="28"/>
        </w:rPr>
        <w:t>2</w:t>
      </w:r>
      <w:r w:rsidR="007E7C1F">
        <w:rPr>
          <w:rFonts w:ascii="Times New Roman" w:hAnsi="Times New Roman" w:cs="Times New Roman"/>
          <w:sz w:val="28"/>
          <w:szCs w:val="28"/>
        </w:rPr>
        <w:t>г.</w:t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E4DAF">
        <w:rPr>
          <w:rFonts w:ascii="Times New Roman" w:hAnsi="Times New Roman" w:cs="Times New Roman"/>
          <w:sz w:val="28"/>
          <w:szCs w:val="28"/>
        </w:rPr>
        <w:t>1</w:t>
      </w:r>
      <w:r w:rsidR="00FE103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E1035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E1035" w:rsidRDefault="00FE1035" w:rsidP="007E7C1F">
      <w:pPr>
        <w:rPr>
          <w:rFonts w:ascii="Times New Roman" w:hAnsi="Times New Roman" w:cs="Times New Roman"/>
          <w:sz w:val="28"/>
          <w:szCs w:val="28"/>
        </w:rPr>
      </w:pPr>
    </w:p>
    <w:p w:rsidR="00C5057B" w:rsidRPr="00C5057B" w:rsidRDefault="00C5057B" w:rsidP="00C505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C5057B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О мерах по обеспечению безопасности 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</w:r>
      <w:r w:rsidRPr="00C5057B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 xml:space="preserve">людей на водных объектах в зимний период </w:t>
      </w:r>
      <w:r w:rsidR="009E4DA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202</w:t>
      </w:r>
      <w:r w:rsidR="001C7C6E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2</w:t>
      </w:r>
      <w:r w:rsidRPr="00C5057B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 xml:space="preserve"> г.</w:t>
      </w:r>
    </w:p>
    <w:p w:rsidR="00C5057B" w:rsidRPr="00C5057B" w:rsidRDefault="00C5057B" w:rsidP="00C505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 Администрация 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Салбинского  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сельского поселения</w:t>
      </w:r>
    </w:p>
    <w:p w:rsidR="00C5057B" w:rsidRPr="00C5057B" w:rsidRDefault="00C5057B" w:rsidP="00C505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ПОСТАНОВЛЯЕТ:</w:t>
      </w:r>
    </w:p>
    <w:p w:rsidR="00C5057B" w:rsidRPr="00C5057B" w:rsidRDefault="00C5057B" w:rsidP="00C505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1. Утвердить План мероприятий по обеспечению безопасности людей на водных объектах 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Салб</w:t>
      </w:r>
      <w:r w:rsidR="009E4DAF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нского  сельсовета 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в зимний период 20</w:t>
      </w:r>
      <w:r w:rsidR="009E4DAF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2</w:t>
      </w:r>
      <w:r w:rsidR="001C7C6E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2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(Приложение №1).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  <w:t xml:space="preserve">2. Запретить выход граждан и выезд механических транспортных средств на лед на территории 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Салбинского  сельсовета 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до отмены зап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рета специальным постановлением.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  <w:t>3.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Организовать </w:t>
      </w:r>
      <w:r w:rsidR="00624533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профилактические  </w:t>
      </w:r>
      <w:r w:rsidR="00561CBA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работу  среди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любителей подлёдного лова рыбы.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4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. Издавать нормативные правовые акты о приостановлении либо ограничении водопользования в случае </w:t>
      </w:r>
      <w:proofErr w:type="gramStart"/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возникновения угрозы причинения вреда жизни</w:t>
      </w:r>
      <w:proofErr w:type="gramEnd"/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или здоровья человека.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5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. При возникновении чрезвычайной ситуации на водоёмах организовать пункты приёма для пострадавших с привлечением необходимого медперсонала и работников правоохранительных органов.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6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. Рекомендовать руководителям предприятий, организаций всех форм собственности проводить работу с персоналом предприятий по разъяснению мер безопасности на льду.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7.Рекомендовать руководству Салбинской  СОШ 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провести занятия </w:t>
      </w:r>
      <w:r w:rsidR="00624533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с  детьми  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по мерам безопасности на льду в зимний период.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8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. </w:t>
      </w:r>
      <w:proofErr w:type="gramStart"/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Контроль за</w:t>
      </w:r>
      <w:proofErr w:type="gramEnd"/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исполнением постановления оставляю за собой.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  <w:t>7. Настоящее Постановление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 подлежит  официальному  опубликованию  (обнародованию).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</w:t>
      </w:r>
    </w:p>
    <w:p w:rsidR="00624533" w:rsidRPr="009E4DAF" w:rsidRDefault="00C5057B" w:rsidP="00624533">
      <w:pPr>
        <w:rPr>
          <w:rFonts w:ascii="Times New Roman" w:hAnsi="Times New Roman" w:cs="Times New Roman"/>
          <w:sz w:val="28"/>
          <w:szCs w:val="28"/>
        </w:rPr>
      </w:pP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</w:r>
      <w:r w:rsidR="00624533" w:rsidRPr="009E4DAF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624533" w:rsidRPr="009E4DAF" w:rsidRDefault="00624533" w:rsidP="00624533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9E4DAF"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 w:rsidRPr="009E4DAF">
        <w:rPr>
          <w:rFonts w:ascii="Times New Roman" w:hAnsi="Times New Roman" w:cs="Times New Roman"/>
          <w:sz w:val="28"/>
          <w:szCs w:val="28"/>
        </w:rPr>
        <w:tab/>
      </w:r>
      <w:r w:rsidRPr="009E4DAF">
        <w:rPr>
          <w:rFonts w:ascii="Times New Roman" w:hAnsi="Times New Roman" w:cs="Times New Roman"/>
          <w:sz w:val="28"/>
          <w:szCs w:val="28"/>
        </w:rPr>
        <w:tab/>
      </w:r>
      <w:r w:rsidRPr="009E4DAF">
        <w:rPr>
          <w:rFonts w:ascii="Times New Roman" w:hAnsi="Times New Roman" w:cs="Times New Roman"/>
          <w:sz w:val="28"/>
          <w:szCs w:val="28"/>
        </w:rPr>
        <w:tab/>
      </w:r>
      <w:r w:rsidRPr="009E4DAF">
        <w:rPr>
          <w:rFonts w:ascii="Times New Roman" w:hAnsi="Times New Roman" w:cs="Times New Roman"/>
          <w:sz w:val="28"/>
          <w:szCs w:val="28"/>
        </w:rPr>
        <w:tab/>
      </w:r>
      <w:r w:rsidRPr="009E4DAF"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C5057B" w:rsidRPr="00C5057B" w:rsidRDefault="00C5057B" w:rsidP="00C5057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505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Приложение №1</w:t>
      </w:r>
    </w:p>
    <w:p w:rsidR="00C5057B" w:rsidRPr="00C5057B" w:rsidRDefault="00C5057B" w:rsidP="00C5057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505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к Постановлению </w:t>
      </w:r>
      <w:r w:rsidR="00624533" w:rsidRPr="0062453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Администрации  Салбинского  сельсовета</w:t>
      </w:r>
      <w:r w:rsidRPr="00C505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от</w:t>
      </w:r>
      <w:r w:rsidR="001C7C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1</w:t>
      </w:r>
      <w:r w:rsidR="001B033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1.01.202</w:t>
      </w:r>
      <w:r w:rsidR="001C7C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 w:rsidR="00624533" w:rsidRPr="0062453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г.</w:t>
      </w:r>
      <w:r w:rsidRPr="00C505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№ </w:t>
      </w:r>
      <w:r w:rsidR="009E4DA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 </w:t>
      </w:r>
      <w:r w:rsidR="00624533" w:rsidRPr="0062453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</w:t>
      </w:r>
      <w:proofErr w:type="gramStart"/>
      <w:r w:rsidR="00624533" w:rsidRPr="0062453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</w:t>
      </w:r>
      <w:proofErr w:type="gramEnd"/>
    </w:p>
    <w:p w:rsidR="00C5057B" w:rsidRPr="00C5057B" w:rsidRDefault="00C5057B" w:rsidP="00C505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2453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План</w:t>
      </w:r>
      <w:r w:rsidRPr="00C505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62453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мероприятий по обеспечению безопасности людей</w:t>
      </w:r>
      <w:r w:rsidRPr="00C505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62453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на водных объектах </w:t>
      </w:r>
      <w:r w:rsidR="00624533" w:rsidRPr="0062453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Салбинского  сельсовета</w:t>
      </w:r>
      <w:r w:rsidRPr="00C505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62453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в зимний период </w:t>
      </w:r>
      <w:r w:rsidR="009E4DA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202</w:t>
      </w:r>
      <w:r w:rsidR="001C7C6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2</w:t>
      </w:r>
      <w:r w:rsidRPr="0062453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г.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2941"/>
        <w:gridCol w:w="2097"/>
        <w:gridCol w:w="3475"/>
      </w:tblGrid>
      <w:tr w:rsidR="00C5057B" w:rsidRPr="00C5057B" w:rsidTr="00624533">
        <w:trPr>
          <w:tblHeader/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</w:t>
            </w:r>
            <w:proofErr w:type="gramEnd"/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Время</w:t>
            </w:r>
          </w:p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Ответственные</w:t>
            </w:r>
          </w:p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C5057B" w:rsidRPr="00C5057B" w:rsidTr="00624533">
        <w:trPr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624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Организовать пропагандистскую работу с населением по правилам безопасности людей на воде в зимний период.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 течение</w:t>
            </w:r>
          </w:p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  Салбинского  сельсовета</w:t>
            </w:r>
          </w:p>
        </w:tc>
      </w:tr>
      <w:tr w:rsidR="00C5057B" w:rsidRPr="00C5057B" w:rsidTr="00624533">
        <w:trPr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624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Определить опасные места вых</w:t>
            </w:r>
            <w:r w:rsidR="00624533"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ода на лед, обозначив их знаком</w:t>
            </w: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1C7C6E" w:rsidP="001B03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Январь 2022 г</w:t>
            </w:r>
            <w:r w:rsidR="009E4DA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  Салбинского  сельсовета</w:t>
            </w:r>
          </w:p>
        </w:tc>
      </w:tr>
      <w:tr w:rsidR="00C5057B" w:rsidRPr="00C5057B" w:rsidTr="00624533">
        <w:trPr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Запретить эксплуатацию ледовых переправ, не прошедших техническое освидетельствование.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 течение</w:t>
            </w:r>
          </w:p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  Салбинского  сельсовета</w:t>
            </w:r>
          </w:p>
        </w:tc>
      </w:tr>
      <w:tr w:rsidR="00C5057B" w:rsidRPr="00C5057B" w:rsidTr="00624533">
        <w:trPr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Организовать проведение профилактической работы по недопущению несчастных случаев среди населения на водных объектах.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 течение</w:t>
            </w:r>
          </w:p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  Салбинского  сельсовета</w:t>
            </w:r>
          </w:p>
        </w:tc>
      </w:tr>
      <w:tr w:rsidR="00C5057B" w:rsidRPr="00C5057B" w:rsidTr="00624533">
        <w:trPr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624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 местах массового скопления рыбаков на льду организовать совместные патрулирования и рейды представителей</w:t>
            </w:r>
            <w:r w:rsidR="00624533"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сельской  администрации  и  полиции</w:t>
            </w: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 течение</w:t>
            </w:r>
          </w:p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  Салбинского  сельсовета</w:t>
            </w:r>
          </w:p>
        </w:tc>
      </w:tr>
      <w:tr w:rsidR="00C5057B" w:rsidRPr="00C5057B" w:rsidTr="00624533">
        <w:trPr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624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Организовать на базе образовательн</w:t>
            </w:r>
            <w:r w:rsidR="00624533"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ого </w:t>
            </w: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учреждени</w:t>
            </w:r>
            <w:r w:rsidR="00624533"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проведение занятий по правилам поведения на льду и оказания помощи терпящим бедствие.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 течение</w:t>
            </w:r>
          </w:p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624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Директор </w:t>
            </w:r>
            <w:r w:rsidR="00624533"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Салбинской  СОШ</w:t>
            </w:r>
          </w:p>
        </w:tc>
      </w:tr>
    </w:tbl>
    <w:p w:rsidR="00C5057B" w:rsidRPr="00C5057B" w:rsidRDefault="00C5057B" w:rsidP="00C505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</w:t>
      </w:r>
    </w:p>
    <w:sectPr w:rsidR="00C5057B" w:rsidRPr="00C5057B" w:rsidSect="004A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1A17F6"/>
    <w:multiLevelType w:val="hybridMultilevel"/>
    <w:tmpl w:val="8B4ED97E"/>
    <w:lvl w:ilvl="0" w:tplc="808888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95365"/>
    <w:multiLevelType w:val="hybridMultilevel"/>
    <w:tmpl w:val="9EF2584A"/>
    <w:lvl w:ilvl="0" w:tplc="84B81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CA4075"/>
    <w:multiLevelType w:val="hybridMultilevel"/>
    <w:tmpl w:val="6CCA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C1F"/>
    <w:rsid w:val="00071A70"/>
    <w:rsid w:val="000D41DF"/>
    <w:rsid w:val="001B033E"/>
    <w:rsid w:val="001C7C6E"/>
    <w:rsid w:val="00236E02"/>
    <w:rsid w:val="002D460A"/>
    <w:rsid w:val="00471726"/>
    <w:rsid w:val="004A2FD2"/>
    <w:rsid w:val="00561CBA"/>
    <w:rsid w:val="00624533"/>
    <w:rsid w:val="00684FBE"/>
    <w:rsid w:val="007E7C1F"/>
    <w:rsid w:val="008001B1"/>
    <w:rsid w:val="008760D1"/>
    <w:rsid w:val="008E33BB"/>
    <w:rsid w:val="008E46D2"/>
    <w:rsid w:val="009E4DAF"/>
    <w:rsid w:val="00A1055B"/>
    <w:rsid w:val="00A33C32"/>
    <w:rsid w:val="00C5057B"/>
    <w:rsid w:val="00DD6421"/>
    <w:rsid w:val="00F0151D"/>
    <w:rsid w:val="00FE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character" w:styleId="a4">
    <w:name w:val="Hyperlink"/>
    <w:basedOn w:val="a0"/>
    <w:semiHidden/>
    <w:unhideWhenUsed/>
    <w:rsid w:val="00071A70"/>
    <w:rPr>
      <w:color w:val="0000FF"/>
      <w:u w:val="single"/>
    </w:rPr>
  </w:style>
  <w:style w:type="table" w:styleId="a5">
    <w:name w:val="Table Grid"/>
    <w:basedOn w:val="a1"/>
    <w:uiPriority w:val="59"/>
    <w:rsid w:val="00DD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505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6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character" w:styleId="a4">
    <w:name w:val="Hyperlink"/>
    <w:basedOn w:val="a0"/>
    <w:semiHidden/>
    <w:unhideWhenUsed/>
    <w:rsid w:val="00071A70"/>
    <w:rPr>
      <w:color w:val="0000FF"/>
      <w:u w:val="single"/>
    </w:rPr>
  </w:style>
  <w:style w:type="table" w:styleId="a5">
    <w:name w:val="Table Grid"/>
    <w:basedOn w:val="a1"/>
    <w:uiPriority w:val="59"/>
    <w:rsid w:val="00DD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505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6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2022-01-11T10:42:00Z</cp:lastPrinted>
  <dcterms:created xsi:type="dcterms:W3CDTF">2022-01-11T10:42:00Z</dcterms:created>
  <dcterms:modified xsi:type="dcterms:W3CDTF">2022-01-11T08:02:00Z</dcterms:modified>
</cp:coreProperties>
</file>