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59" w:rsidRPr="00EB7EBD" w:rsidRDefault="00F10E59" w:rsidP="00F10E59">
      <w:pPr>
        <w:jc w:val="center"/>
        <w:rPr>
          <w:b/>
          <w:sz w:val="28"/>
          <w:szCs w:val="28"/>
          <w:lang w:val="ru-RU"/>
        </w:rPr>
      </w:pPr>
      <w:r w:rsidRPr="00EB7EBD">
        <w:rPr>
          <w:b/>
          <w:sz w:val="28"/>
          <w:szCs w:val="28"/>
          <w:lang w:val="ru-RU"/>
        </w:rPr>
        <w:t>МУНИЦИПАЛЬНОЕ ОБРАЗОВАНИЕ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СЕЛЬСОВЕТ</w:t>
      </w:r>
    </w:p>
    <w:p w:rsidR="00F10E59" w:rsidRPr="004A2902" w:rsidRDefault="00F10E59" w:rsidP="00F10E59">
      <w:pPr>
        <w:jc w:val="center"/>
        <w:rPr>
          <w:b/>
          <w:lang w:val="ru-RU"/>
        </w:rPr>
      </w:pPr>
    </w:p>
    <w:p w:rsidR="00F10E59" w:rsidRPr="004A2902" w:rsidRDefault="00F10E59" w:rsidP="00F10E59">
      <w:pPr>
        <w:pBdr>
          <w:bottom w:val="single" w:sz="12" w:space="1" w:color="auto"/>
        </w:pBdr>
        <w:jc w:val="center"/>
        <w:rPr>
          <w:b/>
          <w:lang w:val="ru-RU"/>
        </w:rPr>
      </w:pPr>
      <w:r w:rsidRPr="004A2902">
        <w:rPr>
          <w:b/>
          <w:lang w:val="ru-RU"/>
        </w:rPr>
        <w:t>САЛБИНСКИЙ СЕЛЬСКИЙ СОВЕТ ДЕПУТАТОВ</w:t>
      </w:r>
    </w:p>
    <w:p w:rsidR="00F10E59" w:rsidRPr="004A2902" w:rsidRDefault="00F10E59" w:rsidP="009B36B6">
      <w:pPr>
        <w:jc w:val="center"/>
        <w:rPr>
          <w:b/>
          <w:sz w:val="18"/>
          <w:szCs w:val="18"/>
          <w:lang w:val="ru-RU"/>
        </w:rPr>
      </w:pPr>
      <w:r w:rsidRPr="004A2902">
        <w:rPr>
          <w:sz w:val="18"/>
          <w:szCs w:val="18"/>
          <w:lang w:val="ru-RU"/>
        </w:rPr>
        <w:t>Центральная ул., 18, с. Салба, Ермаковский район, 662831         тел 8 (391-38) 34-4-19</w:t>
      </w:r>
    </w:p>
    <w:p w:rsidR="00F10E59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EB7EBD" w:rsidRDefault="00F10E59" w:rsidP="00F10E59">
      <w:pPr>
        <w:jc w:val="center"/>
        <w:rPr>
          <w:sz w:val="28"/>
          <w:szCs w:val="28"/>
          <w:lang w:val="ru-RU"/>
        </w:rPr>
      </w:pPr>
    </w:p>
    <w:p w:rsidR="00F10E59" w:rsidRPr="004A2902" w:rsidRDefault="00F10E59" w:rsidP="00F10E59">
      <w:pPr>
        <w:jc w:val="center"/>
        <w:rPr>
          <w:b/>
          <w:lang w:val="ru-RU"/>
        </w:rPr>
      </w:pPr>
      <w:r w:rsidRPr="004A2902">
        <w:rPr>
          <w:b/>
          <w:lang w:val="ru-RU"/>
        </w:rPr>
        <w:t xml:space="preserve">           РЕШЕНИЕ                                           </w:t>
      </w:r>
    </w:p>
    <w:p w:rsidR="00F10E59" w:rsidRPr="004A2902" w:rsidRDefault="00F10E59" w:rsidP="00F10E59">
      <w:pPr>
        <w:jc w:val="center"/>
        <w:rPr>
          <w:sz w:val="20"/>
          <w:szCs w:val="20"/>
          <w:lang w:val="ru-RU"/>
        </w:rPr>
      </w:pPr>
    </w:p>
    <w:p w:rsidR="00F10E59" w:rsidRPr="004D5BC2" w:rsidRDefault="004D5BC2" w:rsidP="00F10E59">
      <w:pPr>
        <w:rPr>
          <w:b/>
          <w:sz w:val="28"/>
          <w:szCs w:val="28"/>
          <w:lang w:val="ru-RU"/>
        </w:rPr>
      </w:pPr>
      <w:r>
        <w:rPr>
          <w:b/>
          <w:sz w:val="20"/>
          <w:szCs w:val="20"/>
          <w:lang w:val="ru-RU"/>
        </w:rPr>
        <w:tab/>
      </w:r>
      <w:r w:rsidRPr="004D5BC2">
        <w:rPr>
          <w:b/>
          <w:sz w:val="28"/>
          <w:szCs w:val="28"/>
          <w:lang w:val="ru-RU"/>
        </w:rPr>
        <w:t xml:space="preserve">01.10. </w:t>
      </w:r>
      <w:r w:rsidR="00BE4157" w:rsidRPr="004D5BC2">
        <w:rPr>
          <w:b/>
          <w:sz w:val="28"/>
          <w:szCs w:val="28"/>
          <w:lang w:val="ru-RU"/>
        </w:rPr>
        <w:t>20</w:t>
      </w:r>
      <w:r w:rsidR="006B34BB" w:rsidRPr="004D5BC2">
        <w:rPr>
          <w:b/>
          <w:sz w:val="28"/>
          <w:szCs w:val="28"/>
          <w:lang w:val="ru-RU"/>
        </w:rPr>
        <w:t>21</w:t>
      </w:r>
      <w:r w:rsidR="00F10E59" w:rsidRPr="004D5BC2">
        <w:rPr>
          <w:b/>
          <w:sz w:val="28"/>
          <w:szCs w:val="28"/>
          <w:lang w:val="ru-RU"/>
        </w:rPr>
        <w:t>г</w:t>
      </w:r>
      <w:r w:rsidR="009B36B6" w:rsidRPr="004D5BC2">
        <w:rPr>
          <w:b/>
          <w:sz w:val="28"/>
          <w:szCs w:val="28"/>
          <w:lang w:val="ru-RU"/>
        </w:rPr>
        <w:t>.</w:t>
      </w:r>
      <w:r w:rsidR="00F10E59" w:rsidRPr="004D5BC2">
        <w:rPr>
          <w:b/>
          <w:sz w:val="28"/>
          <w:szCs w:val="28"/>
          <w:lang w:val="ru-RU"/>
        </w:rPr>
        <w:t xml:space="preserve">   </w:t>
      </w:r>
      <w:r w:rsidR="00FD4B9F" w:rsidRPr="004D5BC2">
        <w:rPr>
          <w:b/>
          <w:sz w:val="28"/>
          <w:szCs w:val="28"/>
          <w:lang w:val="ru-RU"/>
        </w:rPr>
        <w:tab/>
      </w:r>
      <w:r w:rsidR="00FD4B9F" w:rsidRPr="004D5BC2">
        <w:rPr>
          <w:b/>
          <w:sz w:val="28"/>
          <w:szCs w:val="28"/>
          <w:lang w:val="ru-RU"/>
        </w:rPr>
        <w:tab/>
      </w:r>
      <w:r w:rsidR="00FD4B9F" w:rsidRPr="004D5BC2">
        <w:rPr>
          <w:b/>
          <w:sz w:val="28"/>
          <w:szCs w:val="28"/>
          <w:lang w:val="ru-RU"/>
        </w:rPr>
        <w:tab/>
      </w:r>
      <w:r w:rsidR="00F10E59" w:rsidRPr="004D5BC2">
        <w:rPr>
          <w:b/>
          <w:sz w:val="28"/>
          <w:szCs w:val="28"/>
          <w:lang w:val="ru-RU"/>
        </w:rPr>
        <w:t xml:space="preserve"> с. Салба              </w:t>
      </w:r>
      <w:r w:rsidR="00FD4B9F" w:rsidRPr="004D5BC2">
        <w:rPr>
          <w:b/>
          <w:sz w:val="28"/>
          <w:szCs w:val="28"/>
          <w:lang w:val="ru-RU"/>
        </w:rPr>
        <w:tab/>
        <w:t xml:space="preserve">        </w:t>
      </w:r>
      <w:r w:rsidR="00F10E59" w:rsidRPr="004D5BC2">
        <w:rPr>
          <w:b/>
          <w:sz w:val="28"/>
          <w:szCs w:val="28"/>
          <w:lang w:val="ru-RU"/>
        </w:rPr>
        <w:t xml:space="preserve">   №</w:t>
      </w:r>
      <w:r w:rsidR="00BD77D9">
        <w:rPr>
          <w:b/>
          <w:sz w:val="28"/>
          <w:szCs w:val="28"/>
          <w:lang w:val="ru-RU"/>
        </w:rPr>
        <w:t>7-14р</w:t>
      </w:r>
      <w:bookmarkStart w:id="0" w:name="_GoBack"/>
      <w:bookmarkEnd w:id="0"/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F10E59" w:rsidRDefault="00F10E59" w:rsidP="00F10E59">
      <w:pPr>
        <w:rPr>
          <w:b/>
          <w:sz w:val="20"/>
          <w:szCs w:val="20"/>
          <w:lang w:val="ru-RU"/>
        </w:rPr>
      </w:pPr>
    </w:p>
    <w:p w:rsidR="00BE4157" w:rsidRPr="00E776F6" w:rsidRDefault="00BE4157" w:rsidP="00F10E59">
      <w:pPr>
        <w:rPr>
          <w:b/>
          <w:i/>
          <w:sz w:val="28"/>
          <w:szCs w:val="28"/>
          <w:lang w:val="ru-RU"/>
        </w:rPr>
      </w:pPr>
      <w:r w:rsidRPr="00E776F6">
        <w:rPr>
          <w:b/>
          <w:i/>
          <w:sz w:val="28"/>
          <w:szCs w:val="28"/>
          <w:lang w:val="ru-RU"/>
        </w:rPr>
        <w:t xml:space="preserve">О  внесении  изменений  в  Решение  Салбинского  </w:t>
      </w:r>
      <w:proofErr w:type="gramStart"/>
      <w:r w:rsidRPr="00E776F6">
        <w:rPr>
          <w:b/>
          <w:i/>
          <w:sz w:val="28"/>
          <w:szCs w:val="28"/>
          <w:lang w:val="ru-RU"/>
        </w:rPr>
        <w:t>сельского</w:t>
      </w:r>
      <w:proofErr w:type="gramEnd"/>
    </w:p>
    <w:p w:rsidR="00F10E59" w:rsidRPr="00E776F6" w:rsidRDefault="00BE4157" w:rsidP="00F10E59">
      <w:pPr>
        <w:rPr>
          <w:b/>
          <w:i/>
          <w:sz w:val="28"/>
          <w:szCs w:val="28"/>
          <w:lang w:val="ru-RU"/>
        </w:rPr>
      </w:pPr>
      <w:r w:rsidRPr="00E776F6">
        <w:rPr>
          <w:b/>
          <w:i/>
          <w:sz w:val="28"/>
          <w:szCs w:val="28"/>
          <w:lang w:val="ru-RU"/>
        </w:rPr>
        <w:t xml:space="preserve">  Совета  депутатов  № </w:t>
      </w:r>
      <w:r w:rsidR="005C3E00" w:rsidRPr="00E776F6">
        <w:rPr>
          <w:b/>
          <w:i/>
          <w:sz w:val="28"/>
          <w:szCs w:val="28"/>
          <w:lang w:val="ru-RU"/>
        </w:rPr>
        <w:t xml:space="preserve">12 - 28 </w:t>
      </w:r>
      <w:proofErr w:type="gramStart"/>
      <w:r w:rsidR="006B34BB" w:rsidRPr="00E776F6">
        <w:rPr>
          <w:b/>
          <w:i/>
          <w:sz w:val="28"/>
          <w:szCs w:val="28"/>
          <w:lang w:val="ru-RU"/>
        </w:rPr>
        <w:t>р</w:t>
      </w:r>
      <w:proofErr w:type="gramEnd"/>
      <w:r w:rsidR="006B34BB" w:rsidRPr="00E776F6">
        <w:rPr>
          <w:b/>
          <w:i/>
          <w:sz w:val="28"/>
          <w:szCs w:val="28"/>
          <w:lang w:val="ru-RU"/>
        </w:rPr>
        <w:t xml:space="preserve">  от  </w:t>
      </w:r>
      <w:r w:rsidR="005C3E00" w:rsidRPr="00E776F6">
        <w:rPr>
          <w:b/>
          <w:i/>
          <w:sz w:val="28"/>
          <w:szCs w:val="28"/>
          <w:lang w:val="ru-RU"/>
        </w:rPr>
        <w:t>25</w:t>
      </w:r>
      <w:r w:rsidR="006B34BB" w:rsidRPr="00E776F6">
        <w:rPr>
          <w:b/>
          <w:i/>
          <w:sz w:val="28"/>
          <w:szCs w:val="28"/>
          <w:lang w:val="ru-RU"/>
        </w:rPr>
        <w:t xml:space="preserve">.12.2020 </w:t>
      </w:r>
      <w:r w:rsidRPr="00E776F6">
        <w:rPr>
          <w:b/>
          <w:i/>
          <w:sz w:val="28"/>
          <w:szCs w:val="28"/>
          <w:lang w:val="ru-RU"/>
        </w:rPr>
        <w:t xml:space="preserve"> г.</w:t>
      </w:r>
      <w:r w:rsidR="00FD4B9F" w:rsidRPr="00E776F6">
        <w:rPr>
          <w:b/>
          <w:i/>
          <w:sz w:val="28"/>
          <w:szCs w:val="28"/>
          <w:lang w:val="ru-RU"/>
        </w:rPr>
        <w:t xml:space="preserve">  "Об  установлении  земельного  налога  на  территории  муниципального  образования  Салбинский  сельсовет"</w:t>
      </w:r>
    </w:p>
    <w:p w:rsidR="00BE4157" w:rsidRDefault="00BE4157" w:rsidP="00F10E59">
      <w:pPr>
        <w:rPr>
          <w:b/>
          <w:sz w:val="20"/>
          <w:szCs w:val="20"/>
          <w:lang w:val="ru-RU"/>
        </w:rPr>
      </w:pPr>
    </w:p>
    <w:p w:rsidR="00F10E59" w:rsidRDefault="00BE4157" w:rsidP="00FA40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 соответствии  с  </w:t>
      </w:r>
      <w:r w:rsidR="00736962" w:rsidRPr="00FA4041">
        <w:rPr>
          <w:sz w:val="28"/>
          <w:szCs w:val="28"/>
          <w:lang w:val="ru-RU" w:eastAsia="ru-RU"/>
        </w:rPr>
        <w:t>Федеральн</w:t>
      </w:r>
      <w:r>
        <w:rPr>
          <w:sz w:val="28"/>
          <w:szCs w:val="28"/>
          <w:lang w:val="ru-RU" w:eastAsia="ru-RU"/>
        </w:rPr>
        <w:t>ым законом</w:t>
      </w:r>
      <w:r w:rsidR="00736962" w:rsidRPr="00FA4041">
        <w:rPr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ru-RU"/>
        </w:rPr>
        <w:t xml:space="preserve">заключением  юридической  экспертизы  правового  акта,  проведенной  Управлением  губернатора  Красноярского  края  по  организации  взаимодействия  с  органами  местного  самоуправления,  </w:t>
      </w:r>
      <w:r w:rsidR="0011584B" w:rsidRPr="00FA4041">
        <w:rPr>
          <w:sz w:val="28"/>
          <w:szCs w:val="28"/>
          <w:lang w:val="ru-RU" w:eastAsia="ru-RU"/>
        </w:rPr>
        <w:t xml:space="preserve">Салбинский  </w:t>
      </w:r>
      <w:r w:rsidR="00736962" w:rsidRPr="00FA4041">
        <w:rPr>
          <w:sz w:val="28"/>
          <w:szCs w:val="28"/>
          <w:lang w:val="ru-RU" w:eastAsia="ru-RU"/>
        </w:rPr>
        <w:t>сельский Совет депутатов</w:t>
      </w:r>
      <w:r w:rsidR="006B34BB">
        <w:rPr>
          <w:sz w:val="28"/>
          <w:szCs w:val="28"/>
          <w:lang w:val="ru-RU" w:eastAsia="ru-RU"/>
        </w:rPr>
        <w:t xml:space="preserve">  </w:t>
      </w:r>
      <w:r w:rsidR="00F10E59" w:rsidRPr="00FA4041">
        <w:rPr>
          <w:sz w:val="28"/>
          <w:szCs w:val="28"/>
          <w:lang w:val="ru-RU"/>
        </w:rPr>
        <w:t>РЕШИЛ:</w:t>
      </w:r>
    </w:p>
    <w:p w:rsidR="00BE4157" w:rsidRDefault="006B34BB" w:rsidP="00FD4B9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C3E00">
        <w:rPr>
          <w:sz w:val="28"/>
          <w:szCs w:val="28"/>
          <w:lang w:val="ru-RU"/>
        </w:rPr>
        <w:t>Дополнить  пункт  4    абзацам  следующего  содержания:</w:t>
      </w:r>
    </w:p>
    <w:p w:rsidR="005C3E00" w:rsidRDefault="005C3E00" w:rsidP="00FD4B9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  Налогоплательщики</w:t>
      </w:r>
      <w:r w:rsidR="00FD4B9F">
        <w:rPr>
          <w:sz w:val="28"/>
          <w:szCs w:val="28"/>
          <w:lang w:val="ru-RU"/>
        </w:rPr>
        <w:t>,  имеющие  право  на  налоговые  льготы,  представляют  заявление  о  предоставлении  льготы  и  документы, подтверждающее  право  налогоплательщика  на  налоговую  льготу, в порядке,  предусмотренном  пунктом  10  статьи  396  Налогового  кодекса  Российской  Федерации".</w:t>
      </w:r>
    </w:p>
    <w:p w:rsidR="00FD4B9F" w:rsidRDefault="00FD4B9F" w:rsidP="00FD4B9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/>
        </w:rPr>
      </w:pPr>
      <w:r w:rsidRPr="00E776F6">
        <w:rPr>
          <w:b/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Пункт  7  изложить  в  следующей редакции  "  Настоящее  решение  вступает  в  силу  по  истечении  одного  месяца  со  дня  официального  обнародования  (опубликования),  но не  ранее  01  января  2022 года".</w:t>
      </w:r>
    </w:p>
    <w:p w:rsidR="00FD4B9F" w:rsidRDefault="00FD4B9F" w:rsidP="00FD4B9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/>
        </w:rPr>
      </w:pPr>
      <w:r w:rsidRPr="00E776F6">
        <w:rPr>
          <w:b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 Признать  утратившими  силу  Решения  Салбинского  сельского  Совета  депутатов  от  01.08.2016 г. № 9-31р  от  26.12.2016 г.  № 11 - 38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,  от  30.05.2017 г.  № 14в-56р,  от  22.11.2019 г.  № 09-20р,  от  20.08.2020 г.  № 8-12р,  от  01.07.2016 г.  № 8в-24р</w:t>
      </w:r>
    </w:p>
    <w:p w:rsidR="00FD4B9F" w:rsidRDefault="00FD4B9F" w:rsidP="00FD4B9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/>
        </w:rPr>
      </w:pPr>
      <w:r w:rsidRPr="00E776F6">
        <w:rPr>
          <w:b/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proofErr w:type="gramStart"/>
      <w:r w:rsidR="00BE4157" w:rsidRPr="00FD4B9F">
        <w:rPr>
          <w:sz w:val="28"/>
          <w:szCs w:val="28"/>
          <w:lang w:val="ru-RU"/>
        </w:rPr>
        <w:t>Контроль  за</w:t>
      </w:r>
      <w:proofErr w:type="gramEnd"/>
      <w:r w:rsidR="00BE4157" w:rsidRPr="00FD4B9F">
        <w:rPr>
          <w:sz w:val="28"/>
          <w:szCs w:val="28"/>
          <w:lang w:val="ru-RU"/>
        </w:rPr>
        <w:t xml:space="preserve">  исполнением  настоящего  решения  </w:t>
      </w:r>
      <w:r>
        <w:rPr>
          <w:sz w:val="28"/>
          <w:szCs w:val="28"/>
          <w:lang w:val="ru-RU"/>
        </w:rPr>
        <w:t>оставляю  за  собой.</w:t>
      </w:r>
    </w:p>
    <w:p w:rsidR="00E44EA5" w:rsidRPr="00FD4B9F" w:rsidRDefault="00FD4B9F" w:rsidP="00FD4B9F">
      <w:pPr>
        <w:pStyle w:val="a3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  <w:lang w:val="ru-RU"/>
        </w:rPr>
      </w:pPr>
      <w:r w:rsidRPr="00E776F6">
        <w:rPr>
          <w:b/>
          <w:sz w:val="28"/>
          <w:szCs w:val="28"/>
          <w:lang w:val="ru-RU"/>
        </w:rPr>
        <w:t>5.</w:t>
      </w:r>
      <w:r>
        <w:rPr>
          <w:sz w:val="28"/>
          <w:szCs w:val="28"/>
          <w:lang w:val="ru-RU"/>
        </w:rPr>
        <w:t xml:space="preserve"> </w:t>
      </w:r>
      <w:r w:rsidR="00E44EA5" w:rsidRPr="00FD4B9F">
        <w:rPr>
          <w:sz w:val="28"/>
          <w:szCs w:val="28"/>
          <w:lang w:val="ru-RU"/>
        </w:rPr>
        <w:t>Решени</w:t>
      </w:r>
      <w:r w:rsidR="00FA4041" w:rsidRPr="00FD4B9F">
        <w:rPr>
          <w:sz w:val="28"/>
          <w:szCs w:val="28"/>
          <w:lang w:val="ru-RU"/>
        </w:rPr>
        <w:t xml:space="preserve">е  вступает  в  силу  после  его </w:t>
      </w:r>
      <w:r w:rsidR="00E776F6">
        <w:rPr>
          <w:sz w:val="28"/>
          <w:szCs w:val="28"/>
          <w:lang w:val="ru-RU"/>
        </w:rPr>
        <w:t>официального</w:t>
      </w:r>
      <w:r w:rsidR="00FA4041" w:rsidRPr="00FD4B9F">
        <w:rPr>
          <w:sz w:val="28"/>
          <w:szCs w:val="28"/>
          <w:lang w:val="ru-RU"/>
        </w:rPr>
        <w:t xml:space="preserve"> обнародования</w:t>
      </w:r>
      <w:r>
        <w:rPr>
          <w:sz w:val="28"/>
          <w:szCs w:val="28"/>
          <w:lang w:val="ru-RU"/>
        </w:rPr>
        <w:t xml:space="preserve"> (опубликования)</w:t>
      </w:r>
      <w:r w:rsidR="00FA4041" w:rsidRPr="00FD4B9F">
        <w:rPr>
          <w:sz w:val="28"/>
          <w:szCs w:val="28"/>
          <w:lang w:val="ru-RU"/>
        </w:rPr>
        <w:t>.</w:t>
      </w:r>
    </w:p>
    <w:p w:rsidR="00F10E59" w:rsidRPr="00F10E59" w:rsidRDefault="00F10E59" w:rsidP="00FD4B9F">
      <w:pPr>
        <w:ind w:left="709" w:hanging="709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</w:p>
    <w:p w:rsid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326A60" w:rsidRPr="00326A60" w:rsidRDefault="00326A60" w:rsidP="00326A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F10E59" w:rsidRPr="00EB7EBD" w:rsidRDefault="00F10E59" w:rsidP="00F10E59">
      <w:pPr>
        <w:rPr>
          <w:sz w:val="28"/>
          <w:szCs w:val="28"/>
          <w:lang w:val="ru-RU"/>
        </w:rPr>
      </w:pPr>
    </w:p>
    <w:p w:rsidR="008329D4" w:rsidRPr="00F10E59" w:rsidRDefault="008329D4">
      <w:pPr>
        <w:rPr>
          <w:sz w:val="28"/>
          <w:szCs w:val="28"/>
          <w:lang w:val="ru-RU"/>
        </w:rPr>
      </w:pPr>
    </w:p>
    <w:sectPr w:rsidR="008329D4" w:rsidRPr="00F10E59" w:rsidSect="0008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EE"/>
    <w:multiLevelType w:val="hybridMultilevel"/>
    <w:tmpl w:val="1D32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CCD"/>
    <w:multiLevelType w:val="hybridMultilevel"/>
    <w:tmpl w:val="599C3F3E"/>
    <w:lvl w:ilvl="0" w:tplc="0CCE76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B468E4"/>
    <w:multiLevelType w:val="hybridMultilevel"/>
    <w:tmpl w:val="5708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41EF7"/>
    <w:multiLevelType w:val="hybridMultilevel"/>
    <w:tmpl w:val="672C8642"/>
    <w:lvl w:ilvl="0" w:tplc="7706B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59"/>
    <w:rsid w:val="00087029"/>
    <w:rsid w:val="00103BDF"/>
    <w:rsid w:val="0011584B"/>
    <w:rsid w:val="001B0195"/>
    <w:rsid w:val="002A1A83"/>
    <w:rsid w:val="002E4B67"/>
    <w:rsid w:val="00326A60"/>
    <w:rsid w:val="004D5BC2"/>
    <w:rsid w:val="005C3E00"/>
    <w:rsid w:val="006B34BB"/>
    <w:rsid w:val="007079BD"/>
    <w:rsid w:val="00713C07"/>
    <w:rsid w:val="00736962"/>
    <w:rsid w:val="008329D4"/>
    <w:rsid w:val="00845887"/>
    <w:rsid w:val="009B216C"/>
    <w:rsid w:val="009B36B6"/>
    <w:rsid w:val="00BD77D9"/>
    <w:rsid w:val="00BE4157"/>
    <w:rsid w:val="00C9642E"/>
    <w:rsid w:val="00E44EA5"/>
    <w:rsid w:val="00E776F6"/>
    <w:rsid w:val="00EE0FC8"/>
    <w:rsid w:val="00F10E59"/>
    <w:rsid w:val="00F87800"/>
    <w:rsid w:val="00FA4041"/>
    <w:rsid w:val="00FD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59"/>
    <w:pPr>
      <w:ind w:left="720"/>
      <w:contextualSpacing/>
    </w:pPr>
  </w:style>
  <w:style w:type="paragraph" w:styleId="a4">
    <w:name w:val="Normal (Web)"/>
    <w:basedOn w:val="a"/>
    <w:rsid w:val="00F87800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2021-09-29T09:16:00Z</cp:lastPrinted>
  <dcterms:created xsi:type="dcterms:W3CDTF">2021-09-30T02:52:00Z</dcterms:created>
  <dcterms:modified xsi:type="dcterms:W3CDTF">2021-10-01T04:59:00Z</dcterms:modified>
</cp:coreProperties>
</file>