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F" w:rsidRPr="002D61CC" w:rsidRDefault="00A2743F" w:rsidP="00A2743F">
      <w:pPr>
        <w:pStyle w:val="1"/>
        <w:jc w:val="center"/>
        <w:rPr>
          <w:b/>
          <w:sz w:val="28"/>
          <w:szCs w:val="28"/>
        </w:rPr>
      </w:pPr>
      <w:r w:rsidRPr="002D61CC">
        <w:rPr>
          <w:b/>
          <w:sz w:val="28"/>
          <w:szCs w:val="28"/>
        </w:rPr>
        <w:t xml:space="preserve">КРАСНОЯРСКИЙ КРАЙ ЕРМАКОВСКИЙ РАЙОН </w:t>
      </w:r>
    </w:p>
    <w:p w:rsidR="00A2743F" w:rsidRPr="002D61CC" w:rsidRDefault="00A2743F" w:rsidP="00A2743F">
      <w:pPr>
        <w:pStyle w:val="1"/>
        <w:jc w:val="center"/>
        <w:rPr>
          <w:b/>
          <w:sz w:val="28"/>
          <w:szCs w:val="28"/>
        </w:rPr>
      </w:pPr>
      <w:r w:rsidRPr="002D61CC">
        <w:rPr>
          <w:b/>
          <w:sz w:val="28"/>
          <w:szCs w:val="28"/>
        </w:rPr>
        <w:t>САЛБИНСКИЙ СЕЛЬСКИЙ СОВЕТ ДЕПУТАТОВ</w:t>
      </w:r>
    </w:p>
    <w:p w:rsidR="00A2743F" w:rsidRPr="002D61CC" w:rsidRDefault="00A2743F" w:rsidP="00A2743F">
      <w:pPr>
        <w:pStyle w:val="1"/>
        <w:jc w:val="center"/>
        <w:rPr>
          <w:sz w:val="28"/>
          <w:szCs w:val="28"/>
        </w:rPr>
      </w:pPr>
      <w:bookmarkStart w:id="0" w:name="_GoBack"/>
      <w:bookmarkEnd w:id="0"/>
    </w:p>
    <w:p w:rsidR="00A2743F" w:rsidRPr="002D61CC" w:rsidRDefault="00A2743F" w:rsidP="00A2743F">
      <w:pPr>
        <w:pStyle w:val="1"/>
        <w:jc w:val="center"/>
        <w:rPr>
          <w:sz w:val="28"/>
          <w:szCs w:val="28"/>
        </w:rPr>
      </w:pPr>
      <w:r w:rsidRPr="002D61CC">
        <w:rPr>
          <w:b/>
          <w:sz w:val="28"/>
          <w:szCs w:val="28"/>
        </w:rPr>
        <w:t>РЕШЕНИЕ</w:t>
      </w:r>
    </w:p>
    <w:p w:rsidR="00992D54" w:rsidRPr="002D61CC" w:rsidRDefault="00992D54" w:rsidP="00992D54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992D54" w:rsidRPr="002D61CC" w:rsidRDefault="00992D54" w:rsidP="00992D54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            </w:t>
      </w:r>
      <w:r w:rsidR="002D61CC" w:rsidRPr="002D61CC">
        <w:rPr>
          <w:rFonts w:ascii="Arial" w:hAnsi="Arial" w:cs="Arial"/>
          <w:sz w:val="28"/>
          <w:szCs w:val="28"/>
        </w:rPr>
        <w:t>18.12.</w:t>
      </w:r>
      <w:r w:rsidRPr="002D61CC">
        <w:rPr>
          <w:rFonts w:ascii="Arial" w:hAnsi="Arial" w:cs="Arial"/>
          <w:sz w:val="28"/>
          <w:szCs w:val="28"/>
        </w:rPr>
        <w:t>2020 го</w:t>
      </w:r>
      <w:r w:rsidR="002D61CC">
        <w:rPr>
          <w:rFonts w:ascii="Arial" w:hAnsi="Arial" w:cs="Arial"/>
          <w:sz w:val="28"/>
          <w:szCs w:val="28"/>
        </w:rPr>
        <w:t>да</w:t>
      </w:r>
      <w:r w:rsidR="002D61CC" w:rsidRPr="002D61CC">
        <w:rPr>
          <w:rFonts w:ascii="Arial" w:hAnsi="Arial" w:cs="Arial"/>
          <w:sz w:val="28"/>
          <w:szCs w:val="28"/>
        </w:rPr>
        <w:t xml:space="preserve">             </w:t>
      </w:r>
      <w:r w:rsidRPr="002D61CC">
        <w:rPr>
          <w:rFonts w:ascii="Arial" w:hAnsi="Arial" w:cs="Arial"/>
          <w:sz w:val="28"/>
          <w:szCs w:val="28"/>
        </w:rPr>
        <w:t xml:space="preserve">с. </w:t>
      </w:r>
      <w:r w:rsidR="00A2743F" w:rsidRPr="002D61CC">
        <w:rPr>
          <w:rFonts w:ascii="Arial" w:hAnsi="Arial" w:cs="Arial"/>
          <w:sz w:val="28"/>
          <w:szCs w:val="28"/>
        </w:rPr>
        <w:t>Салба</w:t>
      </w:r>
      <w:r w:rsidRPr="002D61CC">
        <w:rPr>
          <w:rFonts w:ascii="Arial" w:hAnsi="Arial" w:cs="Arial"/>
          <w:sz w:val="28"/>
          <w:szCs w:val="28"/>
        </w:rPr>
        <w:t xml:space="preserve">                              </w:t>
      </w:r>
      <w:r w:rsidR="002D61CC" w:rsidRPr="002D61CC">
        <w:rPr>
          <w:rFonts w:ascii="Arial" w:hAnsi="Arial" w:cs="Arial"/>
          <w:sz w:val="28"/>
          <w:szCs w:val="28"/>
        </w:rPr>
        <w:t xml:space="preserve">   </w:t>
      </w:r>
      <w:r w:rsidRPr="002D61CC">
        <w:rPr>
          <w:rFonts w:ascii="Arial" w:hAnsi="Arial" w:cs="Arial"/>
          <w:sz w:val="28"/>
          <w:szCs w:val="28"/>
        </w:rPr>
        <w:t>№</w:t>
      </w:r>
      <w:r w:rsidR="002D61CC" w:rsidRPr="002D61CC">
        <w:rPr>
          <w:rFonts w:ascii="Arial" w:hAnsi="Arial" w:cs="Arial"/>
          <w:sz w:val="28"/>
          <w:szCs w:val="28"/>
        </w:rPr>
        <w:t>11В-22</w:t>
      </w:r>
      <w:r w:rsidRPr="002D61CC">
        <w:rPr>
          <w:rFonts w:ascii="Arial" w:hAnsi="Arial" w:cs="Arial"/>
          <w:sz w:val="28"/>
          <w:szCs w:val="28"/>
        </w:rPr>
        <w:t>р</w:t>
      </w:r>
    </w:p>
    <w:p w:rsidR="00992D54" w:rsidRPr="002D61CC" w:rsidRDefault="00992D54">
      <w:pPr>
        <w:rPr>
          <w:rFonts w:ascii="Arial" w:hAnsi="Arial" w:cs="Arial"/>
          <w:sz w:val="28"/>
          <w:szCs w:val="28"/>
        </w:rPr>
      </w:pPr>
    </w:p>
    <w:p w:rsidR="00003821" w:rsidRPr="002D61CC" w:rsidRDefault="00992D54" w:rsidP="002D61CC">
      <w:pPr>
        <w:jc w:val="center"/>
        <w:rPr>
          <w:rFonts w:ascii="Arial" w:hAnsi="Arial" w:cs="Arial"/>
          <w:b/>
          <w:sz w:val="28"/>
          <w:szCs w:val="28"/>
        </w:rPr>
      </w:pPr>
      <w:r w:rsidRPr="002D61CC">
        <w:rPr>
          <w:rFonts w:ascii="Arial" w:hAnsi="Arial" w:cs="Arial"/>
          <w:b/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депутатов </w:t>
      </w:r>
      <w:r w:rsidR="00A2743F" w:rsidRPr="002D61CC">
        <w:rPr>
          <w:rFonts w:ascii="Arial" w:hAnsi="Arial" w:cs="Arial"/>
          <w:b/>
          <w:sz w:val="28"/>
          <w:szCs w:val="28"/>
        </w:rPr>
        <w:t>Салбинского</w:t>
      </w:r>
      <w:r w:rsidRPr="002D61CC">
        <w:rPr>
          <w:rFonts w:ascii="Arial" w:hAnsi="Arial" w:cs="Arial"/>
          <w:b/>
          <w:sz w:val="28"/>
          <w:szCs w:val="28"/>
        </w:rPr>
        <w:t xml:space="preserve"> сельского Совета депутатов осуществляющего свои полномочия на непостоянной основе</w:t>
      </w:r>
    </w:p>
    <w:p w:rsidR="00992D54" w:rsidRPr="002D61CC" w:rsidRDefault="00992D54" w:rsidP="002D61CC">
      <w:pPr>
        <w:jc w:val="center"/>
        <w:rPr>
          <w:rFonts w:ascii="Arial" w:hAnsi="Arial" w:cs="Arial"/>
          <w:b/>
          <w:sz w:val="28"/>
          <w:szCs w:val="28"/>
        </w:rPr>
      </w:pPr>
    </w:p>
    <w:p w:rsidR="00992D54" w:rsidRPr="002D61CC" w:rsidRDefault="00992D54" w:rsidP="00992D54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В соответствии со статьей 2 Закона Красноярского края от 26.026.2008 № 6-1832</w:t>
      </w:r>
    </w:p>
    <w:p w:rsidR="00992D54" w:rsidRPr="002D61CC" w:rsidRDefault="00992D54" w:rsidP="00992D54">
      <w:pPr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руководствуясь Уставом </w:t>
      </w:r>
      <w:r w:rsidR="00A2743F" w:rsidRPr="002D61CC">
        <w:rPr>
          <w:rFonts w:ascii="Arial" w:hAnsi="Arial" w:cs="Arial"/>
          <w:sz w:val="28"/>
          <w:szCs w:val="28"/>
        </w:rPr>
        <w:t xml:space="preserve">Салбинского </w:t>
      </w:r>
      <w:r w:rsidRPr="002D61CC">
        <w:rPr>
          <w:rFonts w:ascii="Arial" w:hAnsi="Arial" w:cs="Arial"/>
          <w:sz w:val="28"/>
          <w:szCs w:val="28"/>
        </w:rPr>
        <w:t>сельсовета</w:t>
      </w:r>
      <w:r w:rsidR="00A353F4" w:rsidRPr="002D61CC">
        <w:rPr>
          <w:rFonts w:ascii="Arial" w:hAnsi="Arial" w:cs="Arial"/>
          <w:sz w:val="28"/>
          <w:szCs w:val="28"/>
        </w:rPr>
        <w:t>,</w:t>
      </w:r>
      <w:r w:rsidRPr="002D61C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D61CC">
        <w:rPr>
          <w:rFonts w:ascii="Arial" w:hAnsi="Arial" w:cs="Arial"/>
          <w:sz w:val="28"/>
          <w:szCs w:val="28"/>
        </w:rPr>
        <w:t xml:space="preserve">сельский Совет депутатов </w:t>
      </w:r>
      <w:r w:rsidRPr="002D61CC">
        <w:rPr>
          <w:rFonts w:ascii="Arial" w:hAnsi="Arial" w:cs="Arial"/>
          <w:b/>
          <w:color w:val="333333"/>
          <w:sz w:val="28"/>
          <w:szCs w:val="28"/>
        </w:rPr>
        <w:t>РЕШИЛ</w:t>
      </w:r>
      <w:r w:rsidRPr="002D61CC">
        <w:rPr>
          <w:rFonts w:ascii="Arial" w:hAnsi="Arial" w:cs="Arial"/>
          <w:color w:val="333333"/>
          <w:sz w:val="28"/>
          <w:szCs w:val="28"/>
        </w:rPr>
        <w:t>:</w:t>
      </w:r>
    </w:p>
    <w:p w:rsidR="00992D54" w:rsidRPr="002D61CC" w:rsidRDefault="00992D54" w:rsidP="00992D54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 </w:t>
      </w:r>
      <w:r w:rsidR="00A353F4" w:rsidRPr="002D61CC">
        <w:rPr>
          <w:rFonts w:ascii="Arial" w:hAnsi="Arial" w:cs="Arial"/>
          <w:sz w:val="28"/>
          <w:szCs w:val="28"/>
        </w:rPr>
        <w:t xml:space="preserve">1.Утвердить Порядок освобождения от выполнения производственных или служебных обязанностей депутата </w:t>
      </w:r>
      <w:r w:rsidR="00A2743F" w:rsidRPr="002D61CC">
        <w:rPr>
          <w:rFonts w:ascii="Arial" w:hAnsi="Arial" w:cs="Arial"/>
          <w:sz w:val="28"/>
          <w:szCs w:val="28"/>
        </w:rPr>
        <w:t xml:space="preserve">Салбинского </w:t>
      </w:r>
      <w:r w:rsidR="00A353F4" w:rsidRPr="002D61CC">
        <w:rPr>
          <w:rFonts w:ascii="Arial" w:hAnsi="Arial" w:cs="Arial"/>
          <w:sz w:val="28"/>
          <w:szCs w:val="28"/>
        </w:rPr>
        <w:t>сельского Совета депутатов, осуществляющего свои полномочия на непостоянной основе, согласно Приложению.</w:t>
      </w:r>
    </w:p>
    <w:p w:rsidR="00A353F4" w:rsidRPr="002D61CC" w:rsidRDefault="00A353F4" w:rsidP="00A353F4">
      <w:pPr>
        <w:jc w:val="both"/>
        <w:rPr>
          <w:rFonts w:ascii="Arial" w:eastAsia="Calibri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2D61CC" w:rsidRPr="002D61CC">
        <w:rPr>
          <w:rFonts w:ascii="Arial" w:eastAsia="Calibri" w:hAnsi="Arial" w:cs="Arial"/>
          <w:sz w:val="28"/>
          <w:szCs w:val="28"/>
        </w:rPr>
        <w:t>Контроль за</w:t>
      </w:r>
      <w:proofErr w:type="gramEnd"/>
      <w:r w:rsidR="002D61CC" w:rsidRPr="002D61CC">
        <w:rPr>
          <w:rFonts w:ascii="Arial" w:eastAsia="Calibri" w:hAnsi="Arial" w:cs="Arial"/>
          <w:sz w:val="28"/>
          <w:szCs w:val="28"/>
        </w:rPr>
        <w:t xml:space="preserve"> исполнением настоящего решения оставляю  за  собой.</w:t>
      </w:r>
    </w:p>
    <w:p w:rsidR="00A353F4" w:rsidRPr="002D61CC" w:rsidRDefault="00A353F4" w:rsidP="00A353F4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D61CC">
        <w:rPr>
          <w:rFonts w:ascii="Arial" w:eastAsia="Calibri" w:hAnsi="Arial" w:cs="Arial"/>
          <w:sz w:val="28"/>
          <w:szCs w:val="28"/>
          <w:lang w:eastAsia="en-US"/>
        </w:rPr>
        <w:t xml:space="preserve">3.Решение вступает в силу </w:t>
      </w:r>
      <w:r w:rsidR="00A2743F" w:rsidRPr="002D61CC">
        <w:rPr>
          <w:rFonts w:ascii="Arial" w:eastAsia="Calibri" w:hAnsi="Arial" w:cs="Arial"/>
          <w:sz w:val="28"/>
          <w:szCs w:val="28"/>
          <w:lang w:eastAsia="en-US"/>
        </w:rPr>
        <w:t>с момента его принятия и подлежит</w:t>
      </w:r>
      <w:r w:rsidRPr="002D61C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2743F" w:rsidRPr="002D61CC">
        <w:rPr>
          <w:rFonts w:ascii="Arial" w:eastAsia="Calibri" w:hAnsi="Arial" w:cs="Arial"/>
          <w:sz w:val="28"/>
          <w:szCs w:val="28"/>
          <w:lang w:eastAsia="en-US"/>
        </w:rPr>
        <w:t>обнародованию (</w:t>
      </w:r>
      <w:r w:rsidRPr="002D61CC">
        <w:rPr>
          <w:rFonts w:ascii="Arial" w:eastAsia="Calibri" w:hAnsi="Arial" w:cs="Arial"/>
          <w:sz w:val="28"/>
          <w:szCs w:val="28"/>
          <w:lang w:eastAsia="en-US"/>
        </w:rPr>
        <w:t>опубликовани</w:t>
      </w:r>
      <w:r w:rsidR="00A2743F" w:rsidRPr="002D61CC">
        <w:rPr>
          <w:rFonts w:ascii="Arial" w:eastAsia="Calibri" w:hAnsi="Arial" w:cs="Arial"/>
          <w:sz w:val="28"/>
          <w:szCs w:val="28"/>
          <w:lang w:eastAsia="en-US"/>
        </w:rPr>
        <w:t>ю)</w:t>
      </w:r>
      <w:r w:rsidRPr="002D61CC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A353F4" w:rsidRPr="002D61CC" w:rsidRDefault="00A353F4" w:rsidP="00A353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D61CC">
        <w:rPr>
          <w:rFonts w:ascii="Arial" w:eastAsia="Calibri" w:hAnsi="Arial" w:cs="Arial"/>
          <w:sz w:val="28"/>
          <w:szCs w:val="28"/>
          <w:lang w:eastAsia="en-US"/>
        </w:rPr>
        <w:t xml:space="preserve">Глава сельсовета                                                                                    </w:t>
      </w:r>
    </w:p>
    <w:p w:rsidR="00A353F4" w:rsidRPr="002D61CC" w:rsidRDefault="00A353F4" w:rsidP="00A353F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D61CC">
        <w:rPr>
          <w:rFonts w:ascii="Arial" w:eastAsia="Calibri" w:hAnsi="Arial" w:cs="Arial"/>
          <w:sz w:val="28"/>
          <w:szCs w:val="28"/>
          <w:lang w:eastAsia="en-US"/>
        </w:rPr>
        <w:t>Председатель</w:t>
      </w:r>
    </w:p>
    <w:p w:rsidR="00A353F4" w:rsidRPr="002D61CC" w:rsidRDefault="00A353F4" w:rsidP="00A353F4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D61CC">
        <w:rPr>
          <w:rFonts w:ascii="Arial" w:eastAsia="Calibri" w:hAnsi="Arial" w:cs="Arial"/>
          <w:sz w:val="28"/>
          <w:szCs w:val="28"/>
          <w:lang w:eastAsia="en-US"/>
        </w:rPr>
        <w:t xml:space="preserve">сельского Совета депутатов                                                 </w:t>
      </w:r>
      <w:r w:rsidR="00A2743F" w:rsidRPr="002D61CC">
        <w:rPr>
          <w:rFonts w:ascii="Arial" w:eastAsia="Calibri" w:hAnsi="Arial" w:cs="Arial"/>
          <w:sz w:val="28"/>
          <w:szCs w:val="28"/>
          <w:lang w:eastAsia="en-US"/>
        </w:rPr>
        <w:t>Г.В. Шпенёва</w:t>
      </w:r>
      <w:r w:rsidRPr="002D61CC">
        <w:rPr>
          <w:rFonts w:ascii="Arial" w:eastAsia="Calibri" w:hAnsi="Arial" w:cs="Arial"/>
          <w:sz w:val="28"/>
          <w:szCs w:val="28"/>
          <w:lang w:eastAsia="en-US"/>
        </w:rPr>
        <w:t xml:space="preserve">   </w:t>
      </w: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P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P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2D61CC" w:rsidRPr="002D61CC" w:rsidRDefault="002D61CC" w:rsidP="00992D54">
      <w:pPr>
        <w:jc w:val="both"/>
        <w:rPr>
          <w:rFonts w:ascii="Arial" w:hAnsi="Arial" w:cs="Arial"/>
          <w:sz w:val="28"/>
          <w:szCs w:val="28"/>
        </w:rPr>
      </w:pPr>
    </w:p>
    <w:p w:rsidR="00CB4758" w:rsidRPr="002D61CC" w:rsidRDefault="00CB4758" w:rsidP="00CB4758">
      <w:pPr>
        <w:jc w:val="right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lastRenderedPageBreak/>
        <w:t xml:space="preserve">Приложение к решению </w:t>
      </w:r>
    </w:p>
    <w:p w:rsidR="00A353F4" w:rsidRPr="002D61CC" w:rsidRDefault="00A2743F" w:rsidP="00CB4758">
      <w:pPr>
        <w:jc w:val="right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Салбинского </w:t>
      </w:r>
      <w:r w:rsidR="00CB4758" w:rsidRPr="002D61CC">
        <w:rPr>
          <w:rFonts w:ascii="Arial" w:hAnsi="Arial" w:cs="Arial"/>
          <w:sz w:val="28"/>
          <w:szCs w:val="28"/>
        </w:rPr>
        <w:t xml:space="preserve"> сельского Совета депутатов</w:t>
      </w:r>
    </w:p>
    <w:p w:rsidR="00CB4758" w:rsidRPr="002D61CC" w:rsidRDefault="00CB4758" w:rsidP="00CB4758">
      <w:pPr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2D61CC">
        <w:rPr>
          <w:rFonts w:ascii="Arial" w:hAnsi="Arial" w:cs="Arial"/>
          <w:sz w:val="28"/>
          <w:szCs w:val="28"/>
        </w:rPr>
        <w:t xml:space="preserve">                   </w:t>
      </w:r>
      <w:r w:rsidRPr="002D61CC">
        <w:rPr>
          <w:rFonts w:ascii="Arial" w:hAnsi="Arial" w:cs="Arial"/>
          <w:sz w:val="28"/>
          <w:szCs w:val="28"/>
        </w:rPr>
        <w:t xml:space="preserve">от   </w:t>
      </w:r>
      <w:r w:rsidR="002D61CC" w:rsidRPr="002D61CC">
        <w:rPr>
          <w:rFonts w:ascii="Arial" w:hAnsi="Arial" w:cs="Arial"/>
          <w:sz w:val="28"/>
          <w:szCs w:val="28"/>
        </w:rPr>
        <w:t>18.12.2020</w:t>
      </w:r>
      <w:r w:rsidR="002D61CC">
        <w:rPr>
          <w:rFonts w:ascii="Arial" w:hAnsi="Arial" w:cs="Arial"/>
          <w:sz w:val="28"/>
          <w:szCs w:val="28"/>
        </w:rPr>
        <w:t xml:space="preserve">  </w:t>
      </w:r>
      <w:r w:rsidR="002D61CC" w:rsidRPr="002D61CC">
        <w:rPr>
          <w:rFonts w:ascii="Arial" w:hAnsi="Arial" w:cs="Arial"/>
          <w:sz w:val="28"/>
          <w:szCs w:val="28"/>
        </w:rPr>
        <w:t xml:space="preserve"> №11В-22р</w:t>
      </w:r>
      <w:r w:rsidRPr="002D61CC">
        <w:rPr>
          <w:rFonts w:ascii="Arial" w:hAnsi="Arial" w:cs="Arial"/>
          <w:sz w:val="28"/>
          <w:szCs w:val="28"/>
        </w:rPr>
        <w:t xml:space="preserve"> </w:t>
      </w:r>
    </w:p>
    <w:p w:rsidR="00CB4758" w:rsidRPr="002D61CC" w:rsidRDefault="00CB4758" w:rsidP="00CB4758">
      <w:pPr>
        <w:jc w:val="both"/>
        <w:rPr>
          <w:rFonts w:ascii="Arial" w:hAnsi="Arial" w:cs="Arial"/>
          <w:sz w:val="28"/>
          <w:szCs w:val="28"/>
        </w:rPr>
      </w:pPr>
    </w:p>
    <w:p w:rsidR="00CB4758" w:rsidRPr="002D61CC" w:rsidRDefault="00CB4758" w:rsidP="00CB4758">
      <w:pPr>
        <w:jc w:val="center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b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</w:t>
      </w:r>
      <w:r w:rsidR="007543EF" w:rsidRPr="002D61CC">
        <w:rPr>
          <w:rFonts w:ascii="Arial" w:hAnsi="Arial" w:cs="Arial"/>
          <w:b/>
          <w:sz w:val="28"/>
          <w:szCs w:val="28"/>
        </w:rPr>
        <w:t>Салбинского</w:t>
      </w:r>
      <w:r w:rsidRPr="002D61CC">
        <w:rPr>
          <w:rFonts w:ascii="Arial" w:hAnsi="Arial" w:cs="Arial"/>
          <w:b/>
          <w:sz w:val="28"/>
          <w:szCs w:val="28"/>
        </w:rPr>
        <w:t xml:space="preserve"> сельского Совета депутатов, осуществляющего свои полномочия на непостоянной основе.</w:t>
      </w:r>
    </w:p>
    <w:p w:rsidR="00CB4758" w:rsidRPr="002D61CC" w:rsidRDefault="00CB4758" w:rsidP="00CB4758">
      <w:pPr>
        <w:jc w:val="both"/>
        <w:rPr>
          <w:rFonts w:ascii="Arial" w:hAnsi="Arial" w:cs="Arial"/>
          <w:sz w:val="28"/>
          <w:szCs w:val="28"/>
        </w:rPr>
      </w:pPr>
    </w:p>
    <w:p w:rsidR="00C71100" w:rsidRPr="002D61CC" w:rsidRDefault="00CB4758" w:rsidP="00CB475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D61CC">
        <w:rPr>
          <w:rFonts w:ascii="Arial" w:hAnsi="Arial" w:cs="Arial"/>
          <w:sz w:val="28"/>
          <w:szCs w:val="28"/>
        </w:rPr>
        <w:t>1.Депутат Совета депутатов для осуществления своих полномочий на непостоянной основе (далее-депутат) на время заседаний Совета депутатов, заседаний комиссий, иных органов Совета депутатов, в состав которых он входит, на время выполнения поручений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</w:t>
      </w:r>
      <w:r w:rsidR="00C71100" w:rsidRPr="002D61CC">
        <w:rPr>
          <w:rFonts w:ascii="Arial" w:hAnsi="Arial" w:cs="Arial"/>
          <w:sz w:val="28"/>
          <w:szCs w:val="28"/>
        </w:rPr>
        <w:t xml:space="preserve"> установленный Уставом </w:t>
      </w:r>
      <w:r w:rsidR="007543EF" w:rsidRPr="002D61CC">
        <w:rPr>
          <w:rFonts w:ascii="Arial" w:hAnsi="Arial" w:cs="Arial"/>
          <w:sz w:val="28"/>
          <w:szCs w:val="28"/>
        </w:rPr>
        <w:t>Салбинского</w:t>
      </w:r>
      <w:r w:rsidR="00C71100" w:rsidRPr="002D61CC">
        <w:rPr>
          <w:rFonts w:ascii="Arial" w:hAnsi="Arial" w:cs="Arial"/>
          <w:sz w:val="28"/>
          <w:szCs w:val="28"/>
        </w:rPr>
        <w:t xml:space="preserve"> сельсовета.</w:t>
      </w:r>
      <w:proofErr w:type="gramEnd"/>
    </w:p>
    <w:p w:rsidR="00CB4758" w:rsidRPr="002D61CC" w:rsidRDefault="00C71100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2. Освобождение депутата</w:t>
      </w:r>
      <w:r w:rsidR="00CB4758" w:rsidRPr="002D61CC">
        <w:rPr>
          <w:rFonts w:ascii="Arial" w:hAnsi="Arial" w:cs="Arial"/>
          <w:sz w:val="28"/>
          <w:szCs w:val="28"/>
        </w:rPr>
        <w:t xml:space="preserve"> </w:t>
      </w:r>
      <w:r w:rsidR="00797610" w:rsidRPr="002D61CC">
        <w:rPr>
          <w:rFonts w:ascii="Arial" w:hAnsi="Arial" w:cs="Arial"/>
          <w:sz w:val="28"/>
          <w:szCs w:val="28"/>
        </w:rPr>
        <w:t>от выполнения производственных или служебных обязанностей производится работодателем по письменному заявлению депутата  (далее-заявление), которое должно содержать:</w:t>
      </w: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фамилию, имя, отчество депутата;</w:t>
      </w: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дату (период) освобождения от производственных или служебных обязанностей;</w:t>
      </w: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7531BF" w:rsidRPr="002D61CC" w:rsidRDefault="007531BF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 информации подтверждающей осуществление депутатом депутатских полномочий на дату (период), указанный в его заявлении.</w:t>
      </w:r>
    </w:p>
    <w:p w:rsidR="007531BF" w:rsidRPr="002D61CC" w:rsidRDefault="007531BF" w:rsidP="00CB4758">
      <w:pPr>
        <w:jc w:val="both"/>
        <w:rPr>
          <w:rFonts w:ascii="Arial" w:hAnsi="Arial" w:cs="Arial"/>
          <w:sz w:val="28"/>
          <w:szCs w:val="28"/>
        </w:rPr>
      </w:pPr>
      <w:r w:rsidRPr="002D61CC">
        <w:rPr>
          <w:rFonts w:ascii="Arial" w:hAnsi="Arial" w:cs="Arial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платы.</w:t>
      </w: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</w:p>
    <w:p w:rsidR="00797610" w:rsidRPr="002D61CC" w:rsidRDefault="00797610" w:rsidP="00CB4758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p w:rsidR="00A353F4" w:rsidRPr="002D61CC" w:rsidRDefault="00A353F4" w:rsidP="00992D54">
      <w:pPr>
        <w:jc w:val="both"/>
        <w:rPr>
          <w:rFonts w:ascii="Arial" w:hAnsi="Arial" w:cs="Arial"/>
          <w:sz w:val="28"/>
          <w:szCs w:val="28"/>
        </w:rPr>
      </w:pPr>
    </w:p>
    <w:sectPr w:rsidR="00A353F4" w:rsidRPr="002D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5B"/>
    <w:rsid w:val="00003821"/>
    <w:rsid w:val="0010485B"/>
    <w:rsid w:val="002D61CC"/>
    <w:rsid w:val="005B52B2"/>
    <w:rsid w:val="007531BF"/>
    <w:rsid w:val="007543EF"/>
    <w:rsid w:val="00797610"/>
    <w:rsid w:val="00992D54"/>
    <w:rsid w:val="00A2743F"/>
    <w:rsid w:val="00A353F4"/>
    <w:rsid w:val="00C71100"/>
    <w:rsid w:val="00CB4758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743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743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2021-01-13T04:01:00Z</dcterms:created>
  <dcterms:modified xsi:type="dcterms:W3CDTF">2020-12-30T04:38:00Z</dcterms:modified>
</cp:coreProperties>
</file>