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4" w:rsidRPr="001B2F44" w:rsidRDefault="00340414" w:rsidP="0034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340414" w:rsidRPr="001B2F44" w:rsidRDefault="00340414" w:rsidP="0034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340414" w:rsidRDefault="00340414" w:rsidP="0034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E7C1F" w:rsidRDefault="00BC5CE7" w:rsidP="0055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4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487880">
        <w:rPr>
          <w:rFonts w:ascii="Times New Roman" w:hAnsi="Times New Roman" w:cs="Times New Roman"/>
          <w:sz w:val="28"/>
          <w:szCs w:val="28"/>
        </w:rPr>
        <w:t>.20</w:t>
      </w:r>
      <w:r w:rsidR="002F155E">
        <w:rPr>
          <w:rFonts w:ascii="Times New Roman" w:hAnsi="Times New Roman" w:cs="Times New Roman"/>
          <w:sz w:val="28"/>
          <w:szCs w:val="28"/>
        </w:rPr>
        <w:t>2</w:t>
      </w:r>
      <w:r w:rsidR="00340414">
        <w:rPr>
          <w:rFonts w:ascii="Times New Roman" w:hAnsi="Times New Roman" w:cs="Times New Roman"/>
          <w:sz w:val="28"/>
          <w:szCs w:val="28"/>
        </w:rPr>
        <w:t>1</w:t>
      </w:r>
      <w:r w:rsidR="00552CD7">
        <w:rPr>
          <w:rFonts w:ascii="Times New Roman" w:hAnsi="Times New Roman" w:cs="Times New Roman"/>
          <w:sz w:val="28"/>
          <w:szCs w:val="28"/>
        </w:rPr>
        <w:t xml:space="preserve"> г.</w:t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40414">
        <w:rPr>
          <w:rFonts w:ascii="Times New Roman" w:hAnsi="Times New Roman" w:cs="Times New Roman"/>
          <w:sz w:val="28"/>
          <w:szCs w:val="28"/>
        </w:rPr>
        <w:t>13</w:t>
      </w:r>
      <w:r w:rsidR="00487880">
        <w:rPr>
          <w:rFonts w:ascii="Times New Roman" w:hAnsi="Times New Roman" w:cs="Times New Roman"/>
          <w:sz w:val="28"/>
          <w:szCs w:val="28"/>
        </w:rPr>
        <w:t xml:space="preserve"> </w:t>
      </w:r>
      <w:r w:rsidR="00552CD7">
        <w:rPr>
          <w:rFonts w:ascii="Times New Roman" w:hAnsi="Times New Roman" w:cs="Times New Roman"/>
          <w:sz w:val="28"/>
          <w:szCs w:val="28"/>
        </w:rPr>
        <w:t>-</w:t>
      </w:r>
      <w:r w:rsidR="00487880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7E7C1F" w:rsidRDefault="00AC0C28" w:rsidP="00552CD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 w:rsidR="008D0E1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 w:rsidR="00F74CC8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</w:t>
      </w:r>
      <w:r w:rsidR="002F155E">
        <w:rPr>
          <w:rFonts w:ascii="Times New Roman" w:eastAsia="Times New Roman" w:hAnsi="Times New Roman" w:cs="Times New Roman"/>
          <w:b/>
          <w:bCs/>
          <w:i/>
          <w:lang w:eastAsia="ru-RU"/>
        </w:rPr>
        <w:t>жаров в пожароопасный период 202</w:t>
      </w:r>
      <w:r w:rsidR="00340414">
        <w:rPr>
          <w:rFonts w:ascii="Times New Roman" w:eastAsia="Times New Roman" w:hAnsi="Times New Roman" w:cs="Times New Roman"/>
          <w:b/>
          <w:bCs/>
          <w:i/>
          <w:lang w:eastAsia="ru-RU"/>
        </w:rPr>
        <w:t>1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28" w:rsidRPr="00AC0C28" w:rsidRDefault="00AC0C28" w:rsidP="00AC0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В  соответствии   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AC0C28" w:rsidRDefault="00AC0C28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Pr="00AC0C28" w:rsidRDefault="00AC0C28" w:rsidP="00AC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C2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 по обеспечению населенного пункта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  Салба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F7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пожаров в пожароопасный период</w:t>
      </w:r>
      <w:r w:rsidR="00BC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40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Салбинского  сельсовета  Ермаковского  района</w:t>
      </w:r>
      <w:r w:rsidRPr="00AC0C28">
        <w:rPr>
          <w:rFonts w:ascii="Times New Roman" w:hAnsi="Times New Roman" w:cs="Times New Roman"/>
          <w:sz w:val="28"/>
          <w:szCs w:val="28"/>
        </w:rPr>
        <w:t>.</w:t>
      </w:r>
    </w:p>
    <w:p w:rsidR="007E7C1F" w:rsidRPr="00AC0C28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Контроль  за  исполнением  настоящего  постановления  оставляю  за  собой.</w:t>
      </w:r>
    </w:p>
    <w:p w:rsidR="007E7C1F" w:rsidRPr="00676F5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5F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и  подлежит  </w:t>
      </w:r>
      <w:r w:rsidR="00676F5F">
        <w:rPr>
          <w:rFonts w:ascii="Times New Roman" w:hAnsi="Times New Roman" w:cs="Times New Roman"/>
          <w:sz w:val="28"/>
          <w:szCs w:val="28"/>
        </w:rPr>
        <w:t>обнародованию  (</w:t>
      </w:r>
      <w:r w:rsidR="00AC0C28" w:rsidRPr="00676F5F">
        <w:rPr>
          <w:rFonts w:ascii="Times New Roman" w:hAnsi="Times New Roman" w:cs="Times New Roman"/>
          <w:sz w:val="28"/>
          <w:szCs w:val="28"/>
        </w:rPr>
        <w:t>опубликованию</w:t>
      </w:r>
      <w:r w:rsidR="00676F5F">
        <w:rPr>
          <w:rFonts w:ascii="Times New Roman" w:hAnsi="Times New Roman" w:cs="Times New Roman"/>
          <w:sz w:val="28"/>
          <w:szCs w:val="28"/>
        </w:rPr>
        <w:t>).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0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села  Салба  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пожаров в пожароопасный период 20</w:t>
      </w:r>
      <w:r w:rsidR="002F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0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Салбинского  сельсовета  Ермаковского  района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F74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2F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-15.10.20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2F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правил пожарной безопасности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средств при наступлении пожароопасного периода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2F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лесным массивам. Доведение до установленных норм имеющихся сил и средств пожаротушения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487880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 Организационно</w:t>
            </w:r>
            <w:r w:rsidR="0034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технические мероприятия при наступлении </w:t>
            </w: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пожароопасного периода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противопожарным состоянием организаций, учреждений, с массовым пребыванием людей, расположенных 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соответствующих  организаций  и  учреждений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по вопросам защиты лесов от пожаров в борьбе с правонарушителями в этой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населения  о  мерах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течении  всего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по  вопросам  обеспечения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Default="00F74CC8" w:rsidP="00F74CC8"/>
    <w:p w:rsidR="00F74CC8" w:rsidRPr="007E7C1F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sectPr w:rsidR="00F74CC8" w:rsidRPr="007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91B59"/>
    <w:rsid w:val="002F155E"/>
    <w:rsid w:val="00340414"/>
    <w:rsid w:val="00471726"/>
    <w:rsid w:val="00487880"/>
    <w:rsid w:val="00552CD7"/>
    <w:rsid w:val="00676F5F"/>
    <w:rsid w:val="007E7C1F"/>
    <w:rsid w:val="008D0E1B"/>
    <w:rsid w:val="00AC0C28"/>
    <w:rsid w:val="00B87639"/>
    <w:rsid w:val="00BC5CE7"/>
    <w:rsid w:val="00D81DC5"/>
    <w:rsid w:val="00F74CC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2914-DE0B-4E15-AF9E-59E7357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2021-01-11T04:08:00Z</cp:lastPrinted>
  <dcterms:created xsi:type="dcterms:W3CDTF">2021-01-13T05:37:00Z</dcterms:created>
  <dcterms:modified xsi:type="dcterms:W3CDTF">2021-01-13T05:37:00Z</dcterms:modified>
</cp:coreProperties>
</file>