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020" w:rsidRPr="007F1D66" w:rsidRDefault="00B31754" w:rsidP="00B31754">
      <w:pPr>
        <w:jc w:val="center"/>
        <w:rPr>
          <w:rFonts w:ascii="Arial" w:hAnsi="Arial" w:cs="Arial"/>
          <w:sz w:val="24"/>
          <w:szCs w:val="24"/>
        </w:rPr>
      </w:pPr>
      <w:r w:rsidRPr="007F1D66">
        <w:rPr>
          <w:rFonts w:ascii="Arial" w:hAnsi="Arial" w:cs="Arial"/>
          <w:sz w:val="24"/>
          <w:szCs w:val="24"/>
        </w:rPr>
        <w:t>КРАСНОЯРСКИЙ КРАЙ ЕРМАКОВСКИЙ РАЙОН</w:t>
      </w:r>
    </w:p>
    <w:p w:rsidR="00B31754" w:rsidRPr="007F1D66" w:rsidRDefault="00B31754" w:rsidP="00B31754">
      <w:pPr>
        <w:jc w:val="center"/>
        <w:rPr>
          <w:rFonts w:ascii="Arial" w:hAnsi="Arial" w:cs="Arial"/>
          <w:sz w:val="24"/>
          <w:szCs w:val="24"/>
        </w:rPr>
      </w:pPr>
      <w:r w:rsidRPr="007F1D66">
        <w:rPr>
          <w:rFonts w:ascii="Arial" w:hAnsi="Arial" w:cs="Arial"/>
          <w:sz w:val="24"/>
          <w:szCs w:val="24"/>
        </w:rPr>
        <w:t>САЛБИНСКИЙ СЕЛЬСКИЙ СОВЕТ ДЕПУТАТОВ</w:t>
      </w:r>
    </w:p>
    <w:p w:rsidR="00B31754" w:rsidRPr="007F1D66" w:rsidRDefault="00B31754" w:rsidP="00B31754">
      <w:pPr>
        <w:jc w:val="center"/>
        <w:rPr>
          <w:rFonts w:ascii="Arial" w:hAnsi="Arial" w:cs="Arial"/>
          <w:sz w:val="24"/>
          <w:szCs w:val="24"/>
        </w:rPr>
      </w:pPr>
      <w:r w:rsidRPr="007F1D66">
        <w:rPr>
          <w:rFonts w:ascii="Arial" w:hAnsi="Arial" w:cs="Arial"/>
          <w:sz w:val="24"/>
          <w:szCs w:val="24"/>
        </w:rPr>
        <w:t>РЕШЕНИЕ</w:t>
      </w:r>
    </w:p>
    <w:p w:rsidR="00B31754" w:rsidRPr="007F1D66" w:rsidRDefault="00B31754" w:rsidP="00B31754">
      <w:pPr>
        <w:jc w:val="center"/>
        <w:rPr>
          <w:rFonts w:ascii="Arial" w:hAnsi="Arial" w:cs="Arial"/>
          <w:sz w:val="24"/>
          <w:szCs w:val="24"/>
        </w:rPr>
      </w:pPr>
    </w:p>
    <w:p w:rsidR="00B31754" w:rsidRPr="007F1D66" w:rsidRDefault="008777E5" w:rsidP="00B31754">
      <w:pPr>
        <w:jc w:val="both"/>
        <w:rPr>
          <w:rFonts w:ascii="Arial" w:hAnsi="Arial" w:cs="Arial"/>
          <w:sz w:val="24"/>
          <w:szCs w:val="24"/>
        </w:rPr>
      </w:pPr>
      <w:r w:rsidRPr="007F1D66">
        <w:rPr>
          <w:rFonts w:ascii="Arial" w:hAnsi="Arial" w:cs="Arial"/>
          <w:sz w:val="24"/>
          <w:szCs w:val="24"/>
        </w:rPr>
        <w:t>22.12.</w:t>
      </w:r>
      <w:r w:rsidR="00B31754" w:rsidRPr="007F1D66">
        <w:rPr>
          <w:rFonts w:ascii="Arial" w:hAnsi="Arial" w:cs="Arial"/>
          <w:sz w:val="24"/>
          <w:szCs w:val="24"/>
        </w:rPr>
        <w:t xml:space="preserve">2017г. № </w:t>
      </w:r>
      <w:r w:rsidRPr="007F1D66">
        <w:rPr>
          <w:rFonts w:ascii="Arial" w:hAnsi="Arial" w:cs="Arial"/>
          <w:sz w:val="24"/>
          <w:szCs w:val="24"/>
        </w:rPr>
        <w:t>23</w:t>
      </w:r>
      <w:r w:rsidR="00B31754" w:rsidRPr="007F1D66">
        <w:rPr>
          <w:rFonts w:ascii="Arial" w:hAnsi="Arial" w:cs="Arial"/>
          <w:sz w:val="24"/>
          <w:szCs w:val="24"/>
        </w:rPr>
        <w:t>-</w:t>
      </w:r>
      <w:r w:rsidRPr="007F1D66">
        <w:rPr>
          <w:rFonts w:ascii="Arial" w:hAnsi="Arial" w:cs="Arial"/>
          <w:sz w:val="24"/>
          <w:szCs w:val="24"/>
        </w:rPr>
        <w:t>74</w:t>
      </w:r>
      <w:r w:rsidR="00B31754" w:rsidRPr="007F1D66">
        <w:rPr>
          <w:rFonts w:ascii="Arial" w:hAnsi="Arial" w:cs="Arial"/>
          <w:sz w:val="24"/>
          <w:szCs w:val="24"/>
        </w:rPr>
        <w:t>р</w:t>
      </w:r>
    </w:p>
    <w:p w:rsidR="00B31754" w:rsidRPr="007F1D66" w:rsidRDefault="00B31754" w:rsidP="00B31754">
      <w:pPr>
        <w:jc w:val="both"/>
        <w:rPr>
          <w:rFonts w:ascii="Arial" w:hAnsi="Arial" w:cs="Arial"/>
          <w:sz w:val="24"/>
          <w:szCs w:val="24"/>
        </w:rPr>
      </w:pPr>
    </w:p>
    <w:p w:rsidR="00B31754" w:rsidRPr="007F1D66" w:rsidRDefault="00B31754" w:rsidP="00B31754">
      <w:pPr>
        <w:jc w:val="both"/>
        <w:rPr>
          <w:rFonts w:ascii="Arial" w:hAnsi="Arial" w:cs="Arial"/>
          <w:sz w:val="24"/>
          <w:szCs w:val="24"/>
        </w:rPr>
      </w:pPr>
      <w:r w:rsidRPr="007F1D66">
        <w:rPr>
          <w:rFonts w:ascii="Arial" w:hAnsi="Arial" w:cs="Arial"/>
          <w:sz w:val="24"/>
          <w:szCs w:val="24"/>
        </w:rPr>
        <w:t>О внесении изменений и дополнений в Решение Салбинского сельск</w:t>
      </w:r>
      <w:r w:rsidRPr="007F1D66">
        <w:rPr>
          <w:rFonts w:ascii="Arial" w:hAnsi="Arial" w:cs="Arial"/>
          <w:sz w:val="24"/>
          <w:szCs w:val="24"/>
        </w:rPr>
        <w:t>о</w:t>
      </w:r>
      <w:r w:rsidRPr="007F1D66">
        <w:rPr>
          <w:rFonts w:ascii="Arial" w:hAnsi="Arial" w:cs="Arial"/>
          <w:sz w:val="24"/>
          <w:szCs w:val="24"/>
        </w:rPr>
        <w:t>го Совета депутатов от 01.10.2016г. № 10-35р «Об утверждении Порядка увольнения (осв</w:t>
      </w:r>
      <w:r w:rsidRPr="007F1D66">
        <w:rPr>
          <w:rFonts w:ascii="Arial" w:hAnsi="Arial" w:cs="Arial"/>
          <w:sz w:val="24"/>
          <w:szCs w:val="24"/>
        </w:rPr>
        <w:t>о</w:t>
      </w:r>
      <w:r w:rsidRPr="007F1D66">
        <w:rPr>
          <w:rFonts w:ascii="Arial" w:hAnsi="Arial" w:cs="Arial"/>
          <w:sz w:val="24"/>
          <w:szCs w:val="24"/>
        </w:rPr>
        <w:t>бождения от должности) в связи с утратой доверия лиц, замещающих муниц</w:t>
      </w:r>
      <w:r w:rsidRPr="007F1D66">
        <w:rPr>
          <w:rFonts w:ascii="Arial" w:hAnsi="Arial" w:cs="Arial"/>
          <w:sz w:val="24"/>
          <w:szCs w:val="24"/>
        </w:rPr>
        <w:t>и</w:t>
      </w:r>
      <w:r w:rsidRPr="007F1D66">
        <w:rPr>
          <w:rFonts w:ascii="Arial" w:hAnsi="Arial" w:cs="Arial"/>
          <w:sz w:val="24"/>
          <w:szCs w:val="24"/>
        </w:rPr>
        <w:t>пальные должности» (в ред. от 25.04.2017 № 13-50р)</w:t>
      </w:r>
    </w:p>
    <w:p w:rsidR="00B31754" w:rsidRPr="007F1D66" w:rsidRDefault="00B31754" w:rsidP="00B31754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31754" w:rsidRPr="007F1D66" w:rsidRDefault="00B31754" w:rsidP="007F1D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1D66">
        <w:rPr>
          <w:rFonts w:ascii="Arial" w:hAnsi="Arial" w:cs="Arial"/>
          <w:sz w:val="24"/>
          <w:szCs w:val="24"/>
        </w:rPr>
        <w:t>В целях приведения Решения № 10-35р от 01.10.2016г. в соответствии с действующим законодательством, на основании Устава Салбинского сельс</w:t>
      </w:r>
      <w:r w:rsidRPr="007F1D66">
        <w:rPr>
          <w:rFonts w:ascii="Arial" w:hAnsi="Arial" w:cs="Arial"/>
          <w:sz w:val="24"/>
          <w:szCs w:val="24"/>
        </w:rPr>
        <w:t>о</w:t>
      </w:r>
      <w:r w:rsidRPr="007F1D66">
        <w:rPr>
          <w:rFonts w:ascii="Arial" w:hAnsi="Arial" w:cs="Arial"/>
          <w:sz w:val="24"/>
          <w:szCs w:val="24"/>
        </w:rPr>
        <w:t>вета, Салбинский сельский Совет депутатов,</w:t>
      </w:r>
    </w:p>
    <w:p w:rsidR="00B31754" w:rsidRPr="007F1D66" w:rsidRDefault="00B31754" w:rsidP="007F1D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1D66">
        <w:rPr>
          <w:rFonts w:ascii="Arial" w:hAnsi="Arial" w:cs="Arial"/>
          <w:sz w:val="24"/>
          <w:szCs w:val="24"/>
        </w:rPr>
        <w:t>РЕШИЛ:</w:t>
      </w:r>
    </w:p>
    <w:p w:rsidR="00B31754" w:rsidRPr="007F1D66" w:rsidRDefault="00B31754" w:rsidP="007F1D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F1D66">
        <w:rPr>
          <w:rFonts w:ascii="Arial" w:hAnsi="Arial" w:cs="Arial"/>
          <w:sz w:val="24"/>
          <w:szCs w:val="24"/>
        </w:rPr>
        <w:t>Внести в Решение от 01.10.2016г. № 10-35р «Об утверждении Поря</w:t>
      </w:r>
      <w:r w:rsidRPr="007F1D66">
        <w:rPr>
          <w:rFonts w:ascii="Arial" w:hAnsi="Arial" w:cs="Arial"/>
          <w:sz w:val="24"/>
          <w:szCs w:val="24"/>
        </w:rPr>
        <w:t>д</w:t>
      </w:r>
      <w:r w:rsidRPr="007F1D66">
        <w:rPr>
          <w:rFonts w:ascii="Arial" w:hAnsi="Arial" w:cs="Arial"/>
          <w:sz w:val="24"/>
          <w:szCs w:val="24"/>
        </w:rPr>
        <w:t>ка увольнения (освобождения от должности) в связи с утратой доверия лиц, з</w:t>
      </w:r>
      <w:r w:rsidRPr="007F1D66">
        <w:rPr>
          <w:rFonts w:ascii="Arial" w:hAnsi="Arial" w:cs="Arial"/>
          <w:sz w:val="24"/>
          <w:szCs w:val="24"/>
        </w:rPr>
        <w:t>а</w:t>
      </w:r>
      <w:r w:rsidRPr="007F1D66">
        <w:rPr>
          <w:rFonts w:ascii="Arial" w:hAnsi="Arial" w:cs="Arial"/>
          <w:sz w:val="24"/>
          <w:szCs w:val="24"/>
        </w:rPr>
        <w:t>мещающих муниципальные должности» следующие изменения и д</w:t>
      </w:r>
      <w:r w:rsidRPr="007F1D66">
        <w:rPr>
          <w:rFonts w:ascii="Arial" w:hAnsi="Arial" w:cs="Arial"/>
          <w:sz w:val="24"/>
          <w:szCs w:val="24"/>
        </w:rPr>
        <w:t>о</w:t>
      </w:r>
      <w:r w:rsidRPr="007F1D66">
        <w:rPr>
          <w:rFonts w:ascii="Arial" w:hAnsi="Arial" w:cs="Arial"/>
          <w:sz w:val="24"/>
          <w:szCs w:val="24"/>
        </w:rPr>
        <w:t xml:space="preserve">полнения: </w:t>
      </w:r>
    </w:p>
    <w:p w:rsidR="00B31754" w:rsidRPr="007F1D66" w:rsidRDefault="00B31754" w:rsidP="007F1D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1D66">
        <w:rPr>
          <w:rFonts w:ascii="Arial" w:hAnsi="Arial" w:cs="Arial"/>
          <w:sz w:val="24"/>
          <w:szCs w:val="24"/>
        </w:rPr>
        <w:t>1.1</w:t>
      </w:r>
      <w:r w:rsidR="005E3A91" w:rsidRPr="007F1D66">
        <w:rPr>
          <w:rFonts w:ascii="Arial" w:hAnsi="Arial" w:cs="Arial"/>
          <w:sz w:val="24"/>
          <w:szCs w:val="24"/>
        </w:rPr>
        <w:t xml:space="preserve"> П</w:t>
      </w:r>
      <w:r w:rsidRPr="007F1D66">
        <w:rPr>
          <w:rFonts w:ascii="Arial" w:hAnsi="Arial" w:cs="Arial"/>
          <w:sz w:val="24"/>
          <w:szCs w:val="24"/>
        </w:rPr>
        <w:t xml:space="preserve">ункт 4 дополнить </w:t>
      </w:r>
      <w:r w:rsidR="0073595B" w:rsidRPr="007F1D66">
        <w:rPr>
          <w:rFonts w:ascii="Arial" w:hAnsi="Arial" w:cs="Arial"/>
          <w:sz w:val="24"/>
          <w:szCs w:val="24"/>
        </w:rPr>
        <w:t>абзацем</w:t>
      </w:r>
      <w:r w:rsidRPr="007F1D66">
        <w:rPr>
          <w:rFonts w:ascii="Arial" w:hAnsi="Arial" w:cs="Arial"/>
          <w:sz w:val="24"/>
          <w:szCs w:val="24"/>
        </w:rPr>
        <w:t xml:space="preserve"> следующего содержания: «</w:t>
      </w:r>
      <w:r w:rsidR="005E3A91" w:rsidRPr="007F1D66">
        <w:rPr>
          <w:rFonts w:ascii="Arial" w:hAnsi="Arial" w:cs="Arial"/>
          <w:sz w:val="24"/>
          <w:szCs w:val="24"/>
        </w:rPr>
        <w:t>Сведения о пр</w:t>
      </w:r>
      <w:r w:rsidR="005E3A91" w:rsidRPr="007F1D66">
        <w:rPr>
          <w:rFonts w:ascii="Arial" w:hAnsi="Arial" w:cs="Arial"/>
          <w:sz w:val="24"/>
          <w:szCs w:val="24"/>
        </w:rPr>
        <w:t>и</w:t>
      </w:r>
      <w:r w:rsidR="005E3A91" w:rsidRPr="007F1D66">
        <w:rPr>
          <w:rFonts w:ascii="Arial" w:hAnsi="Arial" w:cs="Arial"/>
          <w:sz w:val="24"/>
          <w:szCs w:val="24"/>
        </w:rPr>
        <w:t>менении к лицу, замещающему муниципальную должность, взыскания в виде увольнения (освобождения от должности) в связи с утратой доверия за соверш</w:t>
      </w:r>
      <w:r w:rsidR="005E3A91" w:rsidRPr="007F1D66">
        <w:rPr>
          <w:rFonts w:ascii="Arial" w:hAnsi="Arial" w:cs="Arial"/>
          <w:sz w:val="24"/>
          <w:szCs w:val="24"/>
        </w:rPr>
        <w:t>е</w:t>
      </w:r>
      <w:r w:rsidR="005E3A91" w:rsidRPr="007F1D66">
        <w:rPr>
          <w:rFonts w:ascii="Arial" w:hAnsi="Arial" w:cs="Arial"/>
          <w:sz w:val="24"/>
          <w:szCs w:val="24"/>
        </w:rPr>
        <w:t>ние коррупционного правонар</w:t>
      </w:r>
      <w:r w:rsidR="005E3A91" w:rsidRPr="007F1D66">
        <w:rPr>
          <w:rFonts w:ascii="Arial" w:hAnsi="Arial" w:cs="Arial"/>
          <w:sz w:val="24"/>
          <w:szCs w:val="24"/>
        </w:rPr>
        <w:t>у</w:t>
      </w:r>
      <w:r w:rsidR="005E3A91" w:rsidRPr="007F1D66">
        <w:rPr>
          <w:rFonts w:ascii="Arial" w:hAnsi="Arial" w:cs="Arial"/>
          <w:sz w:val="24"/>
          <w:szCs w:val="24"/>
        </w:rPr>
        <w:t xml:space="preserve">шения включаются </w:t>
      </w:r>
      <w:r w:rsidR="00D072AD" w:rsidRPr="007F1D66">
        <w:rPr>
          <w:rFonts w:ascii="Arial" w:hAnsi="Arial" w:cs="Arial"/>
          <w:sz w:val="24"/>
          <w:szCs w:val="24"/>
        </w:rPr>
        <w:t>Администрацией Салбинского сельсовета в реестр лиц, уволенных в связи с утратой доверия предусмотренных пунктом 1</w:t>
      </w:r>
      <w:r w:rsidR="0073595B" w:rsidRPr="007F1D66">
        <w:rPr>
          <w:rFonts w:ascii="Arial" w:hAnsi="Arial" w:cs="Arial"/>
          <w:sz w:val="24"/>
          <w:szCs w:val="24"/>
        </w:rPr>
        <w:t>3</w:t>
      </w:r>
      <w:r w:rsidR="00D072AD" w:rsidRPr="007F1D66">
        <w:rPr>
          <w:rFonts w:ascii="Arial" w:hAnsi="Arial" w:cs="Arial"/>
          <w:sz w:val="24"/>
          <w:szCs w:val="24"/>
        </w:rPr>
        <w:t xml:space="preserve"> настоящего Решения»</w:t>
      </w:r>
    </w:p>
    <w:p w:rsidR="009C244A" w:rsidRPr="007F1D66" w:rsidRDefault="00D072AD" w:rsidP="007F1D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1D66">
        <w:rPr>
          <w:rFonts w:ascii="Arial" w:hAnsi="Arial" w:cs="Arial"/>
          <w:sz w:val="24"/>
          <w:szCs w:val="24"/>
        </w:rPr>
        <w:t>1.2</w:t>
      </w:r>
      <w:r w:rsidR="0073595B" w:rsidRPr="007F1D66">
        <w:rPr>
          <w:rFonts w:ascii="Arial" w:hAnsi="Arial" w:cs="Arial"/>
          <w:sz w:val="24"/>
          <w:szCs w:val="24"/>
        </w:rPr>
        <w:t xml:space="preserve"> </w:t>
      </w:r>
      <w:r w:rsidR="008629A6" w:rsidRPr="007F1D66">
        <w:rPr>
          <w:rFonts w:ascii="Arial" w:hAnsi="Arial" w:cs="Arial"/>
          <w:sz w:val="24"/>
          <w:szCs w:val="24"/>
        </w:rPr>
        <w:t>П</w:t>
      </w:r>
      <w:r w:rsidR="0073595B" w:rsidRPr="007F1D66">
        <w:rPr>
          <w:rFonts w:ascii="Arial" w:hAnsi="Arial" w:cs="Arial"/>
          <w:sz w:val="24"/>
          <w:szCs w:val="24"/>
        </w:rPr>
        <w:t>орядок д</w:t>
      </w:r>
      <w:r w:rsidR="002D1340" w:rsidRPr="007F1D66">
        <w:rPr>
          <w:rFonts w:ascii="Arial" w:hAnsi="Arial" w:cs="Arial"/>
          <w:sz w:val="24"/>
          <w:szCs w:val="24"/>
        </w:rPr>
        <w:t>ополнить пунктом 1</w:t>
      </w:r>
      <w:r w:rsidR="0073595B" w:rsidRPr="007F1D66">
        <w:rPr>
          <w:rFonts w:ascii="Arial" w:hAnsi="Arial" w:cs="Arial"/>
          <w:sz w:val="24"/>
          <w:szCs w:val="24"/>
        </w:rPr>
        <w:t>3</w:t>
      </w:r>
      <w:r w:rsidR="002D1340" w:rsidRPr="007F1D66">
        <w:rPr>
          <w:rFonts w:ascii="Arial" w:hAnsi="Arial" w:cs="Arial"/>
          <w:sz w:val="24"/>
          <w:szCs w:val="24"/>
        </w:rPr>
        <w:t xml:space="preserve"> следующего содержания: «1</w:t>
      </w:r>
      <w:r w:rsidR="0073595B" w:rsidRPr="007F1D66">
        <w:rPr>
          <w:rFonts w:ascii="Arial" w:hAnsi="Arial" w:cs="Arial"/>
          <w:sz w:val="24"/>
          <w:szCs w:val="24"/>
        </w:rPr>
        <w:t>3</w:t>
      </w:r>
      <w:r w:rsidR="002D1340" w:rsidRPr="007F1D66">
        <w:rPr>
          <w:rFonts w:ascii="Arial" w:hAnsi="Arial" w:cs="Arial"/>
          <w:sz w:val="24"/>
          <w:szCs w:val="24"/>
        </w:rPr>
        <w:t>. Сведения о применении к лицу взыскания в виде увольнения (осв</w:t>
      </w:r>
      <w:r w:rsidR="002D1340" w:rsidRPr="007F1D66">
        <w:rPr>
          <w:rFonts w:ascii="Arial" w:hAnsi="Arial" w:cs="Arial"/>
          <w:sz w:val="24"/>
          <w:szCs w:val="24"/>
        </w:rPr>
        <w:t>о</w:t>
      </w:r>
      <w:r w:rsidR="002D1340" w:rsidRPr="007F1D66">
        <w:rPr>
          <w:rFonts w:ascii="Arial" w:hAnsi="Arial" w:cs="Arial"/>
          <w:sz w:val="24"/>
          <w:szCs w:val="24"/>
        </w:rPr>
        <w:t>бождения от должности) в связи с утратой доверия за совершение коррупционного правонарушения, за и</w:t>
      </w:r>
      <w:r w:rsidR="002D1340" w:rsidRPr="007F1D66">
        <w:rPr>
          <w:rFonts w:ascii="Arial" w:hAnsi="Arial" w:cs="Arial"/>
          <w:sz w:val="24"/>
          <w:szCs w:val="24"/>
        </w:rPr>
        <w:t>с</w:t>
      </w:r>
      <w:r w:rsidR="002D1340" w:rsidRPr="007F1D66">
        <w:rPr>
          <w:rFonts w:ascii="Arial" w:hAnsi="Arial" w:cs="Arial"/>
          <w:sz w:val="24"/>
          <w:szCs w:val="24"/>
        </w:rPr>
        <w:t>ключением сведений соста</w:t>
      </w:r>
      <w:r w:rsidR="002D1340" w:rsidRPr="007F1D66">
        <w:rPr>
          <w:rFonts w:ascii="Arial" w:hAnsi="Arial" w:cs="Arial"/>
          <w:sz w:val="24"/>
          <w:szCs w:val="24"/>
        </w:rPr>
        <w:t>в</w:t>
      </w:r>
      <w:r w:rsidR="002D1340" w:rsidRPr="007F1D66">
        <w:rPr>
          <w:rFonts w:ascii="Arial" w:hAnsi="Arial" w:cs="Arial"/>
          <w:sz w:val="24"/>
          <w:szCs w:val="24"/>
        </w:rPr>
        <w:t xml:space="preserve">ляющих государственную тайну, подлежат включению в реестр лиц, уволенных в связи с утратой доверия. </w:t>
      </w:r>
    </w:p>
    <w:p w:rsidR="009C244A" w:rsidRPr="007F1D66" w:rsidRDefault="009C244A" w:rsidP="007F1D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1D66">
        <w:rPr>
          <w:rFonts w:ascii="Arial" w:hAnsi="Arial" w:cs="Arial"/>
          <w:sz w:val="24"/>
          <w:szCs w:val="24"/>
        </w:rPr>
        <w:t>Реестр лиц, уволенных в связи с утратой доверия, подлежит размещ</w:t>
      </w:r>
      <w:r w:rsidRPr="007F1D66">
        <w:rPr>
          <w:rFonts w:ascii="Arial" w:hAnsi="Arial" w:cs="Arial"/>
          <w:sz w:val="24"/>
          <w:szCs w:val="24"/>
        </w:rPr>
        <w:t>е</w:t>
      </w:r>
      <w:r w:rsidRPr="007F1D66">
        <w:rPr>
          <w:rFonts w:ascii="Arial" w:hAnsi="Arial" w:cs="Arial"/>
          <w:sz w:val="24"/>
          <w:szCs w:val="24"/>
        </w:rPr>
        <w:t>нию в государственной информационной системе в области государственной службы в информационной-телекоммуникационной сети «Интернет».</w:t>
      </w:r>
    </w:p>
    <w:p w:rsidR="00D072AD" w:rsidRPr="007F1D66" w:rsidRDefault="009C244A" w:rsidP="007F1D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1D66">
        <w:rPr>
          <w:rFonts w:ascii="Arial" w:hAnsi="Arial" w:cs="Arial"/>
          <w:sz w:val="24"/>
          <w:szCs w:val="24"/>
        </w:rPr>
        <w:t>Порядок включения сведений в реестр лиц, уволенных в связи с утратой доверия, порядок исключения сведений из реестра, порядок ведения и размещ</w:t>
      </w:r>
      <w:r w:rsidRPr="007F1D66">
        <w:rPr>
          <w:rFonts w:ascii="Arial" w:hAnsi="Arial" w:cs="Arial"/>
          <w:sz w:val="24"/>
          <w:szCs w:val="24"/>
        </w:rPr>
        <w:t>е</w:t>
      </w:r>
      <w:r w:rsidRPr="007F1D66">
        <w:rPr>
          <w:rFonts w:ascii="Arial" w:hAnsi="Arial" w:cs="Arial"/>
          <w:sz w:val="24"/>
          <w:szCs w:val="24"/>
        </w:rPr>
        <w:t>ния</w:t>
      </w:r>
      <w:r w:rsidR="002D1340" w:rsidRPr="007F1D66">
        <w:rPr>
          <w:rFonts w:ascii="Arial" w:hAnsi="Arial" w:cs="Arial"/>
          <w:sz w:val="24"/>
          <w:szCs w:val="24"/>
        </w:rPr>
        <w:t xml:space="preserve"> </w:t>
      </w:r>
      <w:r w:rsidRPr="007F1D66">
        <w:rPr>
          <w:rFonts w:ascii="Arial" w:hAnsi="Arial" w:cs="Arial"/>
          <w:sz w:val="24"/>
          <w:szCs w:val="24"/>
        </w:rPr>
        <w:t xml:space="preserve">в государственной информационной системе в области государственной </w:t>
      </w:r>
      <w:r w:rsidR="009814E3" w:rsidRPr="007F1D66">
        <w:rPr>
          <w:rFonts w:ascii="Arial" w:hAnsi="Arial" w:cs="Arial"/>
          <w:sz w:val="24"/>
          <w:szCs w:val="24"/>
        </w:rPr>
        <w:t>службы определяется Правительством Ро</w:t>
      </w:r>
      <w:r w:rsidR="009814E3" w:rsidRPr="007F1D66">
        <w:rPr>
          <w:rFonts w:ascii="Arial" w:hAnsi="Arial" w:cs="Arial"/>
          <w:sz w:val="24"/>
          <w:szCs w:val="24"/>
        </w:rPr>
        <w:t>с</w:t>
      </w:r>
      <w:r w:rsidR="009814E3" w:rsidRPr="007F1D66">
        <w:rPr>
          <w:rFonts w:ascii="Arial" w:hAnsi="Arial" w:cs="Arial"/>
          <w:sz w:val="24"/>
          <w:szCs w:val="24"/>
        </w:rPr>
        <w:t>сийской Федерации</w:t>
      </w:r>
      <w:proofErr w:type="gramStart"/>
      <w:r w:rsidR="009814E3" w:rsidRPr="007F1D66">
        <w:rPr>
          <w:rFonts w:ascii="Arial" w:hAnsi="Arial" w:cs="Arial"/>
          <w:sz w:val="24"/>
          <w:szCs w:val="24"/>
        </w:rPr>
        <w:t>.»</w:t>
      </w:r>
      <w:proofErr w:type="gramEnd"/>
    </w:p>
    <w:p w:rsidR="009814E3" w:rsidRPr="007F1D66" w:rsidRDefault="009814E3" w:rsidP="007F1D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F1D66">
        <w:rPr>
          <w:rFonts w:ascii="Arial" w:hAnsi="Arial" w:cs="Arial"/>
          <w:sz w:val="24"/>
          <w:szCs w:val="24"/>
        </w:rPr>
        <w:t>Контроль за</w:t>
      </w:r>
      <w:proofErr w:type="gramEnd"/>
      <w:r w:rsidRPr="007F1D66">
        <w:rPr>
          <w:rFonts w:ascii="Arial" w:hAnsi="Arial" w:cs="Arial"/>
          <w:sz w:val="24"/>
          <w:szCs w:val="24"/>
        </w:rPr>
        <w:t xml:space="preserve"> выполнением решения возложить на заместителя пре</w:t>
      </w:r>
      <w:r w:rsidRPr="007F1D66">
        <w:rPr>
          <w:rFonts w:ascii="Arial" w:hAnsi="Arial" w:cs="Arial"/>
          <w:sz w:val="24"/>
          <w:szCs w:val="24"/>
        </w:rPr>
        <w:t>д</w:t>
      </w:r>
      <w:r w:rsidRPr="007F1D66">
        <w:rPr>
          <w:rFonts w:ascii="Arial" w:hAnsi="Arial" w:cs="Arial"/>
          <w:sz w:val="24"/>
          <w:szCs w:val="24"/>
        </w:rPr>
        <w:t xml:space="preserve">седателя </w:t>
      </w:r>
      <w:proofErr w:type="spellStart"/>
      <w:r w:rsidRPr="007F1D66">
        <w:rPr>
          <w:rFonts w:ascii="Arial" w:hAnsi="Arial" w:cs="Arial"/>
          <w:sz w:val="24"/>
          <w:szCs w:val="24"/>
        </w:rPr>
        <w:t>Алтынцева</w:t>
      </w:r>
      <w:proofErr w:type="spellEnd"/>
      <w:r w:rsidRPr="007F1D66">
        <w:rPr>
          <w:rFonts w:ascii="Arial" w:hAnsi="Arial" w:cs="Arial"/>
          <w:sz w:val="24"/>
          <w:szCs w:val="24"/>
        </w:rPr>
        <w:t xml:space="preserve"> А. Ю.</w:t>
      </w:r>
    </w:p>
    <w:p w:rsidR="009814E3" w:rsidRPr="007F1D66" w:rsidRDefault="009814E3" w:rsidP="007F1D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F1D66">
        <w:rPr>
          <w:rFonts w:ascii="Arial" w:hAnsi="Arial" w:cs="Arial"/>
          <w:sz w:val="24"/>
          <w:szCs w:val="24"/>
        </w:rPr>
        <w:t>Настоящее решение вступает в силу со дня его обнародования (опубликования) и распространяет свое действие на правоотношения, во</w:t>
      </w:r>
      <w:r w:rsidRPr="007F1D66">
        <w:rPr>
          <w:rFonts w:ascii="Arial" w:hAnsi="Arial" w:cs="Arial"/>
          <w:sz w:val="24"/>
          <w:szCs w:val="24"/>
        </w:rPr>
        <w:t>з</w:t>
      </w:r>
      <w:r w:rsidRPr="007F1D66">
        <w:rPr>
          <w:rFonts w:ascii="Arial" w:hAnsi="Arial" w:cs="Arial"/>
          <w:sz w:val="24"/>
          <w:szCs w:val="24"/>
        </w:rPr>
        <w:t>никшие с 01.01.2018г.</w:t>
      </w:r>
    </w:p>
    <w:p w:rsidR="009814E3" w:rsidRPr="007F1D66" w:rsidRDefault="009814E3" w:rsidP="009814E3">
      <w:pPr>
        <w:jc w:val="both"/>
        <w:rPr>
          <w:rFonts w:ascii="Arial" w:hAnsi="Arial" w:cs="Arial"/>
          <w:sz w:val="24"/>
          <w:szCs w:val="24"/>
        </w:rPr>
      </w:pPr>
    </w:p>
    <w:p w:rsidR="009814E3" w:rsidRPr="007F1D66" w:rsidRDefault="009814E3" w:rsidP="009814E3">
      <w:pPr>
        <w:jc w:val="both"/>
        <w:rPr>
          <w:rFonts w:ascii="Arial" w:hAnsi="Arial" w:cs="Arial"/>
          <w:sz w:val="24"/>
          <w:szCs w:val="24"/>
        </w:rPr>
      </w:pPr>
      <w:r w:rsidRPr="007F1D66">
        <w:rPr>
          <w:rFonts w:ascii="Arial" w:hAnsi="Arial" w:cs="Arial"/>
          <w:sz w:val="24"/>
          <w:szCs w:val="24"/>
        </w:rPr>
        <w:t>Глава Салбинского сельсовета Г. В. Шпенёва</w:t>
      </w:r>
    </w:p>
    <w:sectPr w:rsidR="009814E3" w:rsidRPr="007F1D6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945" w:rsidRDefault="00E32945" w:rsidP="008629A6">
      <w:pPr>
        <w:spacing w:after="0" w:line="240" w:lineRule="auto"/>
      </w:pPr>
      <w:r>
        <w:separator/>
      </w:r>
    </w:p>
  </w:endnote>
  <w:endnote w:type="continuationSeparator" w:id="0">
    <w:p w:rsidR="00E32945" w:rsidRDefault="00E32945" w:rsidP="00862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945" w:rsidRDefault="00E32945" w:rsidP="008629A6">
      <w:pPr>
        <w:spacing w:after="0" w:line="240" w:lineRule="auto"/>
      </w:pPr>
      <w:r>
        <w:separator/>
      </w:r>
    </w:p>
  </w:footnote>
  <w:footnote w:type="continuationSeparator" w:id="0">
    <w:p w:rsidR="00E32945" w:rsidRDefault="00E32945" w:rsidP="00862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9A6" w:rsidRDefault="008629A6" w:rsidP="008629A6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D2517"/>
    <w:multiLevelType w:val="hybridMultilevel"/>
    <w:tmpl w:val="69E4D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924"/>
    <w:rsid w:val="000B7924"/>
    <w:rsid w:val="002D1340"/>
    <w:rsid w:val="005E3A91"/>
    <w:rsid w:val="0073595B"/>
    <w:rsid w:val="007F1D66"/>
    <w:rsid w:val="008629A6"/>
    <w:rsid w:val="008777E5"/>
    <w:rsid w:val="009814E3"/>
    <w:rsid w:val="009C244A"/>
    <w:rsid w:val="00A27AF0"/>
    <w:rsid w:val="00A36847"/>
    <w:rsid w:val="00B31754"/>
    <w:rsid w:val="00D072AD"/>
    <w:rsid w:val="00D6270B"/>
    <w:rsid w:val="00E32945"/>
    <w:rsid w:val="00E7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75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62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29A6"/>
  </w:style>
  <w:style w:type="paragraph" w:styleId="a6">
    <w:name w:val="footer"/>
    <w:basedOn w:val="a"/>
    <w:link w:val="a7"/>
    <w:uiPriority w:val="99"/>
    <w:unhideWhenUsed/>
    <w:rsid w:val="00862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29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75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62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29A6"/>
  </w:style>
  <w:style w:type="paragraph" w:styleId="a6">
    <w:name w:val="footer"/>
    <w:basedOn w:val="a"/>
    <w:link w:val="a7"/>
    <w:uiPriority w:val="99"/>
    <w:unhideWhenUsed/>
    <w:rsid w:val="00862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2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2017-12-22T06:13:00Z</cp:lastPrinted>
  <dcterms:created xsi:type="dcterms:W3CDTF">2017-11-29T09:21:00Z</dcterms:created>
  <dcterms:modified xsi:type="dcterms:W3CDTF">2017-12-26T02:04:00Z</dcterms:modified>
</cp:coreProperties>
</file>