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0B" w:rsidRPr="00086C5A" w:rsidRDefault="00FA100B" w:rsidP="00FA100B">
      <w:pPr>
        <w:jc w:val="center"/>
        <w:rPr>
          <w:rFonts w:ascii="Arial" w:hAnsi="Arial" w:cs="Arial"/>
          <w:sz w:val="24"/>
          <w:szCs w:val="24"/>
        </w:rPr>
      </w:pPr>
      <w:r w:rsidRPr="00086C5A">
        <w:rPr>
          <w:rFonts w:ascii="Arial" w:hAnsi="Arial" w:cs="Arial"/>
          <w:sz w:val="24"/>
          <w:szCs w:val="24"/>
        </w:rPr>
        <w:t>КРАСНОЯРСКИЙ КРАЙ ЕРМ</w:t>
      </w:r>
      <w:r w:rsidR="00086C5A" w:rsidRPr="00086C5A">
        <w:rPr>
          <w:rFonts w:ascii="Arial" w:hAnsi="Arial" w:cs="Arial"/>
          <w:sz w:val="24"/>
          <w:szCs w:val="24"/>
        </w:rPr>
        <w:t>А</w:t>
      </w:r>
      <w:r w:rsidRPr="00086C5A">
        <w:rPr>
          <w:rFonts w:ascii="Arial" w:hAnsi="Arial" w:cs="Arial"/>
          <w:sz w:val="24"/>
          <w:szCs w:val="24"/>
        </w:rPr>
        <w:t>КОВСКИЙ РАЙОН</w:t>
      </w:r>
    </w:p>
    <w:p w:rsidR="00FA100B" w:rsidRPr="00086C5A" w:rsidRDefault="00FA100B" w:rsidP="00FA100B">
      <w:pPr>
        <w:jc w:val="center"/>
        <w:rPr>
          <w:rFonts w:ascii="Arial" w:hAnsi="Arial" w:cs="Arial"/>
          <w:sz w:val="24"/>
          <w:szCs w:val="24"/>
        </w:rPr>
      </w:pPr>
      <w:r w:rsidRPr="00086C5A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FA100B" w:rsidRPr="00086C5A" w:rsidRDefault="00FA100B" w:rsidP="00FA100B">
      <w:pPr>
        <w:jc w:val="center"/>
        <w:rPr>
          <w:rFonts w:ascii="Arial" w:hAnsi="Arial" w:cs="Arial"/>
          <w:sz w:val="24"/>
          <w:szCs w:val="24"/>
        </w:rPr>
      </w:pPr>
    </w:p>
    <w:p w:rsidR="00FA100B" w:rsidRPr="00086C5A" w:rsidRDefault="00FA100B" w:rsidP="00FA100B">
      <w:pPr>
        <w:jc w:val="center"/>
        <w:rPr>
          <w:rFonts w:ascii="Arial" w:hAnsi="Arial" w:cs="Arial"/>
          <w:sz w:val="24"/>
          <w:szCs w:val="24"/>
        </w:rPr>
      </w:pPr>
      <w:r w:rsidRPr="00086C5A">
        <w:rPr>
          <w:rFonts w:ascii="Arial" w:hAnsi="Arial" w:cs="Arial"/>
          <w:sz w:val="24"/>
          <w:szCs w:val="24"/>
        </w:rPr>
        <w:t>ПОСТАНОВЛЕНИЕ</w:t>
      </w:r>
    </w:p>
    <w:p w:rsidR="00FA100B" w:rsidRPr="00086C5A" w:rsidRDefault="00075A8B" w:rsidP="00FA100B">
      <w:pPr>
        <w:jc w:val="both"/>
        <w:rPr>
          <w:rFonts w:ascii="Arial" w:hAnsi="Arial" w:cs="Arial"/>
          <w:sz w:val="24"/>
          <w:szCs w:val="24"/>
        </w:rPr>
      </w:pPr>
      <w:r w:rsidRPr="00086C5A">
        <w:rPr>
          <w:rFonts w:ascii="Arial" w:hAnsi="Arial" w:cs="Arial"/>
          <w:sz w:val="24"/>
          <w:szCs w:val="24"/>
        </w:rPr>
        <w:t>17.07.2017</w:t>
      </w:r>
      <w:r w:rsidR="00FA100B" w:rsidRPr="00086C5A">
        <w:rPr>
          <w:rFonts w:ascii="Arial" w:hAnsi="Arial" w:cs="Arial"/>
          <w:sz w:val="24"/>
          <w:szCs w:val="24"/>
        </w:rPr>
        <w:t xml:space="preserve">г. с. Салба № </w:t>
      </w:r>
      <w:r w:rsidRPr="00086C5A">
        <w:rPr>
          <w:rFonts w:ascii="Arial" w:hAnsi="Arial" w:cs="Arial"/>
          <w:sz w:val="24"/>
          <w:szCs w:val="24"/>
        </w:rPr>
        <w:t>34</w:t>
      </w:r>
      <w:r w:rsidR="00FA100B" w:rsidRPr="00086C5A">
        <w:rPr>
          <w:rFonts w:ascii="Arial" w:hAnsi="Arial" w:cs="Arial"/>
          <w:sz w:val="24"/>
          <w:szCs w:val="24"/>
        </w:rPr>
        <w:t>-п</w:t>
      </w:r>
    </w:p>
    <w:p w:rsidR="00524DA1" w:rsidRPr="00086C5A" w:rsidRDefault="00524DA1" w:rsidP="00FA100B">
      <w:pPr>
        <w:rPr>
          <w:rFonts w:ascii="Arial" w:hAnsi="Arial" w:cs="Arial"/>
          <w:sz w:val="24"/>
          <w:szCs w:val="24"/>
        </w:rPr>
      </w:pPr>
    </w:p>
    <w:p w:rsidR="00FA100B" w:rsidRPr="00086C5A" w:rsidRDefault="00FA100B" w:rsidP="00FA100B">
      <w:pPr>
        <w:rPr>
          <w:rFonts w:ascii="Arial" w:hAnsi="Arial" w:cs="Arial"/>
          <w:sz w:val="24"/>
          <w:szCs w:val="24"/>
        </w:rPr>
      </w:pPr>
      <w:r w:rsidRPr="00086C5A">
        <w:rPr>
          <w:rFonts w:ascii="Arial" w:hAnsi="Arial" w:cs="Arial"/>
          <w:sz w:val="24"/>
          <w:szCs w:val="24"/>
        </w:rPr>
        <w:t>О реорганизации Муниципального бюджетного учреждения «Сельский дом кул</w:t>
      </w:r>
      <w:r w:rsidRPr="00086C5A">
        <w:rPr>
          <w:rFonts w:ascii="Arial" w:hAnsi="Arial" w:cs="Arial"/>
          <w:sz w:val="24"/>
          <w:szCs w:val="24"/>
        </w:rPr>
        <w:t>ь</w:t>
      </w:r>
      <w:r w:rsidRPr="00086C5A">
        <w:rPr>
          <w:rFonts w:ascii="Arial" w:hAnsi="Arial" w:cs="Arial"/>
          <w:sz w:val="24"/>
          <w:szCs w:val="24"/>
        </w:rPr>
        <w:t xml:space="preserve">туры» Салбинского сельсовета путем </w:t>
      </w:r>
      <w:r w:rsidR="00BC4621" w:rsidRPr="00086C5A">
        <w:rPr>
          <w:rFonts w:ascii="Arial" w:hAnsi="Arial" w:cs="Arial"/>
          <w:sz w:val="24"/>
          <w:szCs w:val="24"/>
        </w:rPr>
        <w:t>слияния</w:t>
      </w:r>
      <w:r w:rsidRPr="00086C5A">
        <w:rPr>
          <w:rFonts w:ascii="Arial" w:hAnsi="Arial" w:cs="Arial"/>
          <w:sz w:val="24"/>
          <w:szCs w:val="24"/>
        </w:rPr>
        <w:t xml:space="preserve"> </w:t>
      </w:r>
      <w:r w:rsidR="00BC4621" w:rsidRPr="00086C5A">
        <w:rPr>
          <w:rFonts w:ascii="Arial" w:hAnsi="Arial" w:cs="Arial"/>
          <w:sz w:val="24"/>
          <w:szCs w:val="24"/>
        </w:rPr>
        <w:t>с</w:t>
      </w:r>
      <w:r w:rsidRPr="00086C5A">
        <w:rPr>
          <w:rFonts w:ascii="Arial" w:hAnsi="Arial" w:cs="Arial"/>
          <w:sz w:val="24"/>
          <w:szCs w:val="24"/>
        </w:rPr>
        <w:t xml:space="preserve"> Муниципальн</w:t>
      </w:r>
      <w:r w:rsidR="00BC4621" w:rsidRPr="00086C5A">
        <w:rPr>
          <w:rFonts w:ascii="Arial" w:hAnsi="Arial" w:cs="Arial"/>
          <w:sz w:val="24"/>
          <w:szCs w:val="24"/>
        </w:rPr>
        <w:t>ы</w:t>
      </w:r>
      <w:r w:rsidRPr="00086C5A">
        <w:rPr>
          <w:rFonts w:ascii="Arial" w:hAnsi="Arial" w:cs="Arial"/>
          <w:sz w:val="24"/>
          <w:szCs w:val="24"/>
        </w:rPr>
        <w:t>м бюджетн</w:t>
      </w:r>
      <w:r w:rsidR="00BC4621" w:rsidRPr="00086C5A">
        <w:rPr>
          <w:rFonts w:ascii="Arial" w:hAnsi="Arial" w:cs="Arial"/>
          <w:sz w:val="24"/>
          <w:szCs w:val="24"/>
        </w:rPr>
        <w:t>ы</w:t>
      </w:r>
      <w:r w:rsidRPr="00086C5A">
        <w:rPr>
          <w:rFonts w:ascii="Arial" w:hAnsi="Arial" w:cs="Arial"/>
          <w:sz w:val="24"/>
          <w:szCs w:val="24"/>
        </w:rPr>
        <w:t>м учрежден</w:t>
      </w:r>
      <w:r w:rsidR="00BC4621" w:rsidRPr="00086C5A">
        <w:rPr>
          <w:rFonts w:ascii="Arial" w:hAnsi="Arial" w:cs="Arial"/>
          <w:sz w:val="24"/>
          <w:szCs w:val="24"/>
        </w:rPr>
        <w:t>ием</w:t>
      </w:r>
      <w:r w:rsidRPr="00086C5A">
        <w:rPr>
          <w:rFonts w:ascii="Arial" w:hAnsi="Arial" w:cs="Arial"/>
          <w:sz w:val="24"/>
          <w:szCs w:val="24"/>
        </w:rPr>
        <w:t xml:space="preserve"> культуры «Ермаковская централизованная клубная с</w:t>
      </w:r>
      <w:r w:rsidRPr="00086C5A">
        <w:rPr>
          <w:rFonts w:ascii="Arial" w:hAnsi="Arial" w:cs="Arial"/>
          <w:sz w:val="24"/>
          <w:szCs w:val="24"/>
        </w:rPr>
        <w:t>и</w:t>
      </w:r>
      <w:r w:rsidRPr="00086C5A">
        <w:rPr>
          <w:rFonts w:ascii="Arial" w:hAnsi="Arial" w:cs="Arial"/>
          <w:sz w:val="24"/>
          <w:szCs w:val="24"/>
        </w:rPr>
        <w:t>стема»</w:t>
      </w:r>
    </w:p>
    <w:p w:rsidR="00FA100B" w:rsidRPr="00086C5A" w:rsidRDefault="00FA100B" w:rsidP="00086C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6C5A">
        <w:rPr>
          <w:rFonts w:ascii="Arial" w:hAnsi="Arial" w:cs="Arial"/>
          <w:sz w:val="24"/>
          <w:szCs w:val="24"/>
        </w:rPr>
        <w:t>В соответствии со статьями 57,58 Гражданского кодекса Российской Фед</w:t>
      </w:r>
      <w:r w:rsidRPr="00086C5A">
        <w:rPr>
          <w:rFonts w:ascii="Arial" w:hAnsi="Arial" w:cs="Arial"/>
          <w:sz w:val="24"/>
          <w:szCs w:val="24"/>
        </w:rPr>
        <w:t>е</w:t>
      </w:r>
      <w:r w:rsidRPr="00086C5A">
        <w:rPr>
          <w:rFonts w:ascii="Arial" w:hAnsi="Arial" w:cs="Arial"/>
          <w:sz w:val="24"/>
          <w:szCs w:val="24"/>
        </w:rPr>
        <w:t>рации, Федеральным законом от 06.10.2003 № 131-ФЗ «Об общих принципах о</w:t>
      </w:r>
      <w:r w:rsidRPr="00086C5A">
        <w:rPr>
          <w:rFonts w:ascii="Arial" w:hAnsi="Arial" w:cs="Arial"/>
          <w:sz w:val="24"/>
          <w:szCs w:val="24"/>
        </w:rPr>
        <w:t>р</w:t>
      </w:r>
      <w:r w:rsidRPr="00086C5A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во исполнение Указа Президента Российской Федерации от 07.05.2012 № 597 «О мероприятиях по реализации государстве</w:t>
      </w:r>
      <w:r w:rsidRPr="00086C5A">
        <w:rPr>
          <w:rFonts w:ascii="Arial" w:hAnsi="Arial" w:cs="Arial"/>
          <w:sz w:val="24"/>
          <w:szCs w:val="24"/>
        </w:rPr>
        <w:t>н</w:t>
      </w:r>
      <w:r w:rsidRPr="00086C5A">
        <w:rPr>
          <w:rFonts w:ascii="Arial" w:hAnsi="Arial" w:cs="Arial"/>
          <w:sz w:val="24"/>
          <w:szCs w:val="24"/>
        </w:rPr>
        <w:t xml:space="preserve">ной социальной политики», </w:t>
      </w:r>
      <w:r w:rsidR="00D663E5" w:rsidRPr="00086C5A">
        <w:rPr>
          <w:rFonts w:ascii="Arial" w:hAnsi="Arial" w:cs="Arial"/>
          <w:sz w:val="24"/>
          <w:szCs w:val="24"/>
        </w:rPr>
        <w:t>ру</w:t>
      </w:r>
      <w:r w:rsidR="0024186F" w:rsidRPr="00086C5A">
        <w:rPr>
          <w:rFonts w:ascii="Arial" w:hAnsi="Arial" w:cs="Arial"/>
          <w:sz w:val="24"/>
          <w:szCs w:val="24"/>
        </w:rPr>
        <w:t>ководствуясь стать</w:t>
      </w:r>
      <w:r w:rsidR="00862684" w:rsidRPr="00086C5A">
        <w:rPr>
          <w:rFonts w:ascii="Arial" w:hAnsi="Arial" w:cs="Arial"/>
          <w:sz w:val="24"/>
          <w:szCs w:val="24"/>
        </w:rPr>
        <w:t>ёй</w:t>
      </w:r>
      <w:r w:rsidR="0024186F" w:rsidRPr="00086C5A">
        <w:rPr>
          <w:rFonts w:ascii="Arial" w:hAnsi="Arial" w:cs="Arial"/>
          <w:sz w:val="24"/>
          <w:szCs w:val="24"/>
        </w:rPr>
        <w:t xml:space="preserve"> 6</w:t>
      </w:r>
      <w:r w:rsidR="00D663E5" w:rsidRPr="00086C5A">
        <w:rPr>
          <w:rFonts w:ascii="Arial" w:hAnsi="Arial" w:cs="Arial"/>
          <w:sz w:val="24"/>
          <w:szCs w:val="24"/>
        </w:rPr>
        <w:t xml:space="preserve"> Устава Салби</w:t>
      </w:r>
      <w:r w:rsidR="00D663E5" w:rsidRPr="00086C5A">
        <w:rPr>
          <w:rFonts w:ascii="Arial" w:hAnsi="Arial" w:cs="Arial"/>
          <w:sz w:val="24"/>
          <w:szCs w:val="24"/>
        </w:rPr>
        <w:t>н</w:t>
      </w:r>
      <w:r w:rsidR="00D663E5" w:rsidRPr="00086C5A">
        <w:rPr>
          <w:rFonts w:ascii="Arial" w:hAnsi="Arial" w:cs="Arial"/>
          <w:sz w:val="24"/>
          <w:szCs w:val="24"/>
        </w:rPr>
        <w:t>ского сельсовета,</w:t>
      </w:r>
    </w:p>
    <w:p w:rsidR="00D663E5" w:rsidRPr="00086C5A" w:rsidRDefault="00D663E5" w:rsidP="00086C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6C5A">
        <w:rPr>
          <w:rFonts w:ascii="Arial" w:hAnsi="Arial" w:cs="Arial"/>
          <w:sz w:val="24"/>
          <w:szCs w:val="24"/>
        </w:rPr>
        <w:t>ПОСТАНОВЛЯЮ:</w:t>
      </w:r>
    </w:p>
    <w:p w:rsidR="00D663E5" w:rsidRPr="00086C5A" w:rsidRDefault="00D663E5" w:rsidP="00086C5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86C5A">
        <w:rPr>
          <w:rFonts w:ascii="Arial" w:hAnsi="Arial" w:cs="Arial"/>
          <w:sz w:val="24"/>
          <w:szCs w:val="24"/>
        </w:rPr>
        <w:t>Реорганизовать</w:t>
      </w:r>
      <w:r w:rsidR="001E0944" w:rsidRPr="00086C5A">
        <w:rPr>
          <w:rFonts w:ascii="Arial" w:hAnsi="Arial" w:cs="Arial"/>
          <w:sz w:val="24"/>
          <w:szCs w:val="24"/>
        </w:rPr>
        <w:t xml:space="preserve"> Муниципальное бюджетное учреждение «Сельский дом культуры</w:t>
      </w:r>
      <w:r w:rsidR="00496F32" w:rsidRPr="00086C5A">
        <w:rPr>
          <w:rFonts w:ascii="Arial" w:hAnsi="Arial" w:cs="Arial"/>
          <w:sz w:val="24"/>
          <w:szCs w:val="24"/>
        </w:rPr>
        <w:t>» Салбинского сельсовета путем слияния</w:t>
      </w:r>
      <w:r w:rsidR="001E0944" w:rsidRPr="00086C5A">
        <w:rPr>
          <w:rFonts w:ascii="Arial" w:hAnsi="Arial" w:cs="Arial"/>
          <w:sz w:val="24"/>
          <w:szCs w:val="24"/>
        </w:rPr>
        <w:t xml:space="preserve"> </w:t>
      </w:r>
      <w:r w:rsidR="00496F32" w:rsidRPr="00086C5A">
        <w:rPr>
          <w:rFonts w:ascii="Arial" w:hAnsi="Arial" w:cs="Arial"/>
          <w:sz w:val="24"/>
          <w:szCs w:val="24"/>
        </w:rPr>
        <w:t>с</w:t>
      </w:r>
      <w:r w:rsidR="001E0944" w:rsidRPr="00086C5A">
        <w:rPr>
          <w:rFonts w:ascii="Arial" w:hAnsi="Arial" w:cs="Arial"/>
          <w:sz w:val="24"/>
          <w:szCs w:val="24"/>
        </w:rPr>
        <w:t xml:space="preserve"> Муниципальн</w:t>
      </w:r>
      <w:r w:rsidR="00496F32" w:rsidRPr="00086C5A">
        <w:rPr>
          <w:rFonts w:ascii="Arial" w:hAnsi="Arial" w:cs="Arial"/>
          <w:sz w:val="24"/>
          <w:szCs w:val="24"/>
        </w:rPr>
        <w:t>ы</w:t>
      </w:r>
      <w:r w:rsidR="001E0944" w:rsidRPr="00086C5A">
        <w:rPr>
          <w:rFonts w:ascii="Arial" w:hAnsi="Arial" w:cs="Arial"/>
          <w:sz w:val="24"/>
          <w:szCs w:val="24"/>
        </w:rPr>
        <w:t>м бю</w:t>
      </w:r>
      <w:r w:rsidR="001E0944" w:rsidRPr="00086C5A">
        <w:rPr>
          <w:rFonts w:ascii="Arial" w:hAnsi="Arial" w:cs="Arial"/>
          <w:sz w:val="24"/>
          <w:szCs w:val="24"/>
        </w:rPr>
        <w:t>д</w:t>
      </w:r>
      <w:r w:rsidR="001E0944" w:rsidRPr="00086C5A">
        <w:rPr>
          <w:rFonts w:ascii="Arial" w:hAnsi="Arial" w:cs="Arial"/>
          <w:sz w:val="24"/>
          <w:szCs w:val="24"/>
        </w:rPr>
        <w:t>жетн</w:t>
      </w:r>
      <w:r w:rsidR="00496F32" w:rsidRPr="00086C5A">
        <w:rPr>
          <w:rFonts w:ascii="Arial" w:hAnsi="Arial" w:cs="Arial"/>
          <w:sz w:val="24"/>
          <w:szCs w:val="24"/>
        </w:rPr>
        <w:t>ым</w:t>
      </w:r>
      <w:r w:rsidR="001E0944" w:rsidRPr="00086C5A">
        <w:rPr>
          <w:rFonts w:ascii="Arial" w:hAnsi="Arial" w:cs="Arial"/>
          <w:sz w:val="24"/>
          <w:szCs w:val="24"/>
        </w:rPr>
        <w:t xml:space="preserve"> учрежден</w:t>
      </w:r>
      <w:r w:rsidR="0098201F" w:rsidRPr="00086C5A">
        <w:rPr>
          <w:rFonts w:ascii="Arial" w:hAnsi="Arial" w:cs="Arial"/>
          <w:sz w:val="24"/>
          <w:szCs w:val="24"/>
        </w:rPr>
        <w:t>и</w:t>
      </w:r>
      <w:r w:rsidR="00496F32" w:rsidRPr="00086C5A">
        <w:rPr>
          <w:rFonts w:ascii="Arial" w:hAnsi="Arial" w:cs="Arial"/>
          <w:sz w:val="24"/>
          <w:szCs w:val="24"/>
        </w:rPr>
        <w:t>ем</w:t>
      </w:r>
      <w:r w:rsidR="001E0944" w:rsidRPr="00086C5A">
        <w:rPr>
          <w:rFonts w:ascii="Arial" w:hAnsi="Arial" w:cs="Arial"/>
          <w:sz w:val="24"/>
          <w:szCs w:val="24"/>
        </w:rPr>
        <w:t xml:space="preserve"> культуры «Ермаковская централизованная клубн</w:t>
      </w:r>
      <w:bookmarkStart w:id="0" w:name="_GoBack"/>
      <w:bookmarkEnd w:id="0"/>
      <w:r w:rsidR="001E0944" w:rsidRPr="00086C5A">
        <w:rPr>
          <w:rFonts w:ascii="Arial" w:hAnsi="Arial" w:cs="Arial"/>
          <w:sz w:val="24"/>
          <w:szCs w:val="24"/>
        </w:rPr>
        <w:t>ая сист</w:t>
      </w:r>
      <w:r w:rsidR="001E0944" w:rsidRPr="00086C5A">
        <w:rPr>
          <w:rFonts w:ascii="Arial" w:hAnsi="Arial" w:cs="Arial"/>
          <w:sz w:val="24"/>
          <w:szCs w:val="24"/>
        </w:rPr>
        <w:t>е</w:t>
      </w:r>
      <w:r w:rsidR="001E0944" w:rsidRPr="00086C5A">
        <w:rPr>
          <w:rFonts w:ascii="Arial" w:hAnsi="Arial" w:cs="Arial"/>
          <w:sz w:val="24"/>
          <w:szCs w:val="24"/>
        </w:rPr>
        <w:t>ма»</w:t>
      </w:r>
    </w:p>
    <w:p w:rsidR="001E0944" w:rsidRPr="00086C5A" w:rsidRDefault="001E0944" w:rsidP="00086C5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86C5A">
        <w:rPr>
          <w:rFonts w:ascii="Arial" w:hAnsi="Arial" w:cs="Arial"/>
          <w:sz w:val="24"/>
          <w:szCs w:val="24"/>
        </w:rPr>
        <w:t xml:space="preserve">Установить, что Муниципальное бюджетное учреждение культуры «Ермаковская централизованная клубная система» является правопреемником по всем правам и обязанностям </w:t>
      </w:r>
      <w:r w:rsidR="00496F32" w:rsidRPr="00086C5A">
        <w:rPr>
          <w:rFonts w:ascii="Arial" w:hAnsi="Arial" w:cs="Arial"/>
          <w:sz w:val="24"/>
          <w:szCs w:val="24"/>
        </w:rPr>
        <w:t>слияния</w:t>
      </w:r>
      <w:r w:rsidRPr="00086C5A">
        <w:rPr>
          <w:rFonts w:ascii="Arial" w:hAnsi="Arial" w:cs="Arial"/>
          <w:sz w:val="24"/>
          <w:szCs w:val="24"/>
        </w:rPr>
        <w:t xml:space="preserve"> к нему муниципального бюджетного учр</w:t>
      </w:r>
      <w:r w:rsidRPr="00086C5A">
        <w:rPr>
          <w:rFonts w:ascii="Arial" w:hAnsi="Arial" w:cs="Arial"/>
          <w:sz w:val="24"/>
          <w:szCs w:val="24"/>
        </w:rPr>
        <w:t>е</w:t>
      </w:r>
      <w:r w:rsidRPr="00086C5A">
        <w:rPr>
          <w:rFonts w:ascii="Arial" w:hAnsi="Arial" w:cs="Arial"/>
          <w:sz w:val="24"/>
          <w:szCs w:val="24"/>
        </w:rPr>
        <w:t>ждения «СДК» Салбинского сельсов</w:t>
      </w:r>
      <w:r w:rsidRPr="00086C5A">
        <w:rPr>
          <w:rFonts w:ascii="Arial" w:hAnsi="Arial" w:cs="Arial"/>
          <w:sz w:val="24"/>
          <w:szCs w:val="24"/>
        </w:rPr>
        <w:t>е</w:t>
      </w:r>
      <w:r w:rsidRPr="00086C5A">
        <w:rPr>
          <w:rFonts w:ascii="Arial" w:hAnsi="Arial" w:cs="Arial"/>
          <w:sz w:val="24"/>
          <w:szCs w:val="24"/>
        </w:rPr>
        <w:t>та.</w:t>
      </w:r>
    </w:p>
    <w:p w:rsidR="001E0944" w:rsidRPr="00086C5A" w:rsidRDefault="001E0944" w:rsidP="00086C5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86C5A">
        <w:rPr>
          <w:rFonts w:ascii="Arial" w:hAnsi="Arial" w:cs="Arial"/>
          <w:sz w:val="24"/>
          <w:szCs w:val="24"/>
        </w:rPr>
        <w:t>Уполномочить Муниципальное бюджетное учреждение культуры «Ермаковская централизованная клубная система» в лице</w:t>
      </w:r>
      <w:r w:rsidR="00496F32" w:rsidRPr="00086C5A">
        <w:rPr>
          <w:rFonts w:ascii="Arial" w:hAnsi="Arial" w:cs="Arial"/>
          <w:sz w:val="24"/>
          <w:szCs w:val="24"/>
        </w:rPr>
        <w:t xml:space="preserve"> исполняющей обяза</w:t>
      </w:r>
      <w:r w:rsidR="00496F32" w:rsidRPr="00086C5A">
        <w:rPr>
          <w:rFonts w:ascii="Arial" w:hAnsi="Arial" w:cs="Arial"/>
          <w:sz w:val="24"/>
          <w:szCs w:val="24"/>
        </w:rPr>
        <w:t>н</w:t>
      </w:r>
      <w:r w:rsidR="00496F32" w:rsidRPr="00086C5A">
        <w:rPr>
          <w:rFonts w:ascii="Arial" w:hAnsi="Arial" w:cs="Arial"/>
          <w:sz w:val="24"/>
          <w:szCs w:val="24"/>
        </w:rPr>
        <w:t>ности</w:t>
      </w:r>
      <w:r w:rsidRPr="00086C5A">
        <w:rPr>
          <w:rFonts w:ascii="Arial" w:hAnsi="Arial" w:cs="Arial"/>
          <w:sz w:val="24"/>
          <w:szCs w:val="24"/>
        </w:rPr>
        <w:t xml:space="preserve"> директора Мурашкиной Н. Л. Подавать и подписывать документы о прис</w:t>
      </w:r>
      <w:r w:rsidRPr="00086C5A">
        <w:rPr>
          <w:rFonts w:ascii="Arial" w:hAnsi="Arial" w:cs="Arial"/>
          <w:sz w:val="24"/>
          <w:szCs w:val="24"/>
        </w:rPr>
        <w:t>о</w:t>
      </w:r>
      <w:r w:rsidRPr="00086C5A">
        <w:rPr>
          <w:rFonts w:ascii="Arial" w:hAnsi="Arial" w:cs="Arial"/>
          <w:sz w:val="24"/>
          <w:szCs w:val="24"/>
        </w:rPr>
        <w:t>единении, в том числе уведомления, заявления, сообщения о реорганизации в р</w:t>
      </w:r>
      <w:r w:rsidRPr="00086C5A">
        <w:rPr>
          <w:rFonts w:ascii="Arial" w:hAnsi="Arial" w:cs="Arial"/>
          <w:sz w:val="24"/>
          <w:szCs w:val="24"/>
        </w:rPr>
        <w:t>е</w:t>
      </w:r>
      <w:r w:rsidRPr="00086C5A">
        <w:rPr>
          <w:rFonts w:ascii="Arial" w:hAnsi="Arial" w:cs="Arial"/>
          <w:sz w:val="24"/>
          <w:szCs w:val="24"/>
        </w:rPr>
        <w:t>гистрирующие органы.</w:t>
      </w:r>
    </w:p>
    <w:p w:rsidR="001E0944" w:rsidRPr="00086C5A" w:rsidRDefault="001E0944" w:rsidP="00086C5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6C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6C5A">
        <w:rPr>
          <w:rFonts w:ascii="Arial" w:hAnsi="Arial" w:cs="Arial"/>
          <w:sz w:val="24"/>
          <w:szCs w:val="24"/>
        </w:rPr>
        <w:t xml:space="preserve"> выполнением постановления оставляю за с</w:t>
      </w:r>
      <w:r w:rsidRPr="00086C5A">
        <w:rPr>
          <w:rFonts w:ascii="Arial" w:hAnsi="Arial" w:cs="Arial"/>
          <w:sz w:val="24"/>
          <w:szCs w:val="24"/>
        </w:rPr>
        <w:t>о</w:t>
      </w:r>
      <w:r w:rsidRPr="00086C5A">
        <w:rPr>
          <w:rFonts w:ascii="Arial" w:hAnsi="Arial" w:cs="Arial"/>
          <w:sz w:val="24"/>
          <w:szCs w:val="24"/>
        </w:rPr>
        <w:t>бой.</w:t>
      </w:r>
    </w:p>
    <w:p w:rsidR="001E0944" w:rsidRPr="00086C5A" w:rsidRDefault="0044477B" w:rsidP="00086C5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86C5A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</w:t>
      </w:r>
      <w:r w:rsidRPr="00086C5A">
        <w:rPr>
          <w:rFonts w:ascii="Arial" w:hAnsi="Arial" w:cs="Arial"/>
          <w:sz w:val="24"/>
          <w:szCs w:val="24"/>
        </w:rPr>
        <w:t>о</w:t>
      </w:r>
      <w:r w:rsidRPr="00086C5A">
        <w:rPr>
          <w:rFonts w:ascii="Arial" w:hAnsi="Arial" w:cs="Arial"/>
          <w:sz w:val="24"/>
          <w:szCs w:val="24"/>
        </w:rPr>
        <w:t>вания (опубликования)</w:t>
      </w:r>
      <w:r w:rsidR="0024186F" w:rsidRPr="00086C5A">
        <w:rPr>
          <w:rFonts w:ascii="Arial" w:hAnsi="Arial" w:cs="Arial"/>
          <w:sz w:val="24"/>
          <w:szCs w:val="24"/>
        </w:rPr>
        <w:t>.</w:t>
      </w:r>
    </w:p>
    <w:p w:rsidR="0044477B" w:rsidRPr="00086C5A" w:rsidRDefault="0044477B" w:rsidP="0044477B">
      <w:pPr>
        <w:rPr>
          <w:rFonts w:ascii="Arial" w:hAnsi="Arial" w:cs="Arial"/>
          <w:sz w:val="24"/>
          <w:szCs w:val="24"/>
        </w:rPr>
      </w:pPr>
      <w:r w:rsidRPr="00086C5A">
        <w:rPr>
          <w:rFonts w:ascii="Arial" w:hAnsi="Arial" w:cs="Arial"/>
          <w:sz w:val="24"/>
          <w:szCs w:val="24"/>
        </w:rPr>
        <w:t>Глава администрации Г. В. Шпенёва</w:t>
      </w:r>
    </w:p>
    <w:sectPr w:rsidR="0044477B" w:rsidRPr="0008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7504"/>
    <w:multiLevelType w:val="hybridMultilevel"/>
    <w:tmpl w:val="46CC82E6"/>
    <w:lvl w:ilvl="0" w:tplc="AB5ED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5"/>
    <w:rsid w:val="00075A8B"/>
    <w:rsid w:val="00086C5A"/>
    <w:rsid w:val="001E0944"/>
    <w:rsid w:val="0024186F"/>
    <w:rsid w:val="0044477B"/>
    <w:rsid w:val="00496F32"/>
    <w:rsid w:val="00524DA1"/>
    <w:rsid w:val="00862684"/>
    <w:rsid w:val="0098201F"/>
    <w:rsid w:val="00BC4621"/>
    <w:rsid w:val="00C57695"/>
    <w:rsid w:val="00D663E5"/>
    <w:rsid w:val="00F53DBF"/>
    <w:rsid w:val="00FA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2017-07-20T07:47:00Z</cp:lastPrinted>
  <dcterms:created xsi:type="dcterms:W3CDTF">2017-07-20T03:45:00Z</dcterms:created>
  <dcterms:modified xsi:type="dcterms:W3CDTF">2017-08-02T00:03:00Z</dcterms:modified>
</cp:coreProperties>
</file>