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3" w:rsidRPr="008A6C0E" w:rsidRDefault="00E80D56" w:rsidP="008A6C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E80D56" w:rsidRPr="008A6C0E" w:rsidRDefault="00E80D56" w:rsidP="008A6C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E80D56" w:rsidRPr="008A6C0E" w:rsidRDefault="00E80D56" w:rsidP="008A6C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РЕШЕНИЕ</w:t>
      </w:r>
    </w:p>
    <w:p w:rsidR="00E80D56" w:rsidRPr="008A6C0E" w:rsidRDefault="00556777" w:rsidP="008A6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25.04.</w:t>
      </w:r>
      <w:r w:rsidR="00E80D56" w:rsidRPr="008A6C0E">
        <w:rPr>
          <w:rFonts w:ascii="Arial" w:hAnsi="Arial" w:cs="Arial"/>
          <w:sz w:val="24"/>
          <w:szCs w:val="24"/>
        </w:rPr>
        <w:t>2017г. с. Салба №</w:t>
      </w:r>
      <w:r w:rsidRPr="008A6C0E">
        <w:rPr>
          <w:rFonts w:ascii="Arial" w:hAnsi="Arial" w:cs="Arial"/>
          <w:sz w:val="24"/>
          <w:szCs w:val="24"/>
        </w:rPr>
        <w:t xml:space="preserve"> 13-49р</w:t>
      </w:r>
    </w:p>
    <w:p w:rsidR="00F30C9A" w:rsidRPr="008A6C0E" w:rsidRDefault="00F30C9A" w:rsidP="008A6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C9A" w:rsidRPr="008A6C0E" w:rsidRDefault="00F30C9A" w:rsidP="008A6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Об отмене решения № 08-17р от</w:t>
      </w:r>
      <w:r w:rsidR="00451B6D" w:rsidRPr="008A6C0E">
        <w:rPr>
          <w:rFonts w:ascii="Arial" w:hAnsi="Arial" w:cs="Arial"/>
          <w:sz w:val="24"/>
          <w:szCs w:val="24"/>
        </w:rPr>
        <w:t xml:space="preserve"> 10.09.2013г. «О внесении изменений в р</w:t>
      </w:r>
      <w:r w:rsidR="00451B6D" w:rsidRPr="008A6C0E">
        <w:rPr>
          <w:rFonts w:ascii="Arial" w:hAnsi="Arial" w:cs="Arial"/>
          <w:sz w:val="24"/>
          <w:szCs w:val="24"/>
        </w:rPr>
        <w:t>е</w:t>
      </w:r>
      <w:r w:rsidR="00451B6D" w:rsidRPr="008A6C0E">
        <w:rPr>
          <w:rFonts w:ascii="Arial" w:hAnsi="Arial" w:cs="Arial"/>
          <w:sz w:val="24"/>
          <w:szCs w:val="24"/>
        </w:rPr>
        <w:t>шение Салбинского сельского Совета депутатов от 16.05.2012г. «Об утверждении Пол</w:t>
      </w:r>
      <w:r w:rsidR="00451B6D" w:rsidRPr="008A6C0E">
        <w:rPr>
          <w:rFonts w:ascii="Arial" w:hAnsi="Arial" w:cs="Arial"/>
          <w:sz w:val="24"/>
          <w:szCs w:val="24"/>
        </w:rPr>
        <w:t>о</w:t>
      </w:r>
      <w:r w:rsidR="00451B6D" w:rsidRPr="008A6C0E">
        <w:rPr>
          <w:rFonts w:ascii="Arial" w:hAnsi="Arial" w:cs="Arial"/>
          <w:sz w:val="24"/>
          <w:szCs w:val="24"/>
        </w:rPr>
        <w:t>жения о новой системе оплаты труда работн</w:t>
      </w:r>
      <w:r w:rsidR="00451B6D" w:rsidRPr="008A6C0E">
        <w:rPr>
          <w:rFonts w:ascii="Arial" w:hAnsi="Arial" w:cs="Arial"/>
          <w:sz w:val="24"/>
          <w:szCs w:val="24"/>
        </w:rPr>
        <w:t>и</w:t>
      </w:r>
      <w:r w:rsidR="00451B6D" w:rsidRPr="008A6C0E">
        <w:rPr>
          <w:rFonts w:ascii="Arial" w:hAnsi="Arial" w:cs="Arial"/>
          <w:sz w:val="24"/>
          <w:szCs w:val="24"/>
        </w:rPr>
        <w:t>ков Муниципальных бюджетных и казенных учреждений культуры Салбинского сельсовета»</w:t>
      </w:r>
    </w:p>
    <w:p w:rsidR="00451B6D" w:rsidRPr="008A6C0E" w:rsidRDefault="00451B6D" w:rsidP="008A6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B6D" w:rsidRPr="008A6C0E" w:rsidRDefault="00451B6D" w:rsidP="008A6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8A6C0E">
        <w:rPr>
          <w:rFonts w:ascii="Arial" w:hAnsi="Arial" w:cs="Arial"/>
          <w:sz w:val="24"/>
          <w:szCs w:val="24"/>
        </w:rPr>
        <w:t>В целях приведения в соответствии с действующим законодательством Российской Федерации</w:t>
      </w:r>
      <w:r w:rsidR="002D18A3" w:rsidRPr="008A6C0E">
        <w:rPr>
          <w:rFonts w:ascii="Arial" w:hAnsi="Arial" w:cs="Arial"/>
          <w:sz w:val="24"/>
          <w:szCs w:val="24"/>
        </w:rPr>
        <w:t xml:space="preserve"> решение Салбинского сельского Совета депутатов</w:t>
      </w:r>
      <w:r w:rsidR="00556777" w:rsidRPr="008A6C0E">
        <w:rPr>
          <w:rFonts w:ascii="Arial" w:hAnsi="Arial" w:cs="Arial"/>
          <w:sz w:val="24"/>
          <w:szCs w:val="24"/>
        </w:rPr>
        <w:t>№ 08-17р от 10.09.2013г. «О внесении изменений в решение Салбинского сельского С</w:t>
      </w:r>
      <w:r w:rsidR="00556777" w:rsidRPr="008A6C0E">
        <w:rPr>
          <w:rFonts w:ascii="Arial" w:hAnsi="Arial" w:cs="Arial"/>
          <w:sz w:val="24"/>
          <w:szCs w:val="24"/>
        </w:rPr>
        <w:t>о</w:t>
      </w:r>
      <w:r w:rsidR="00556777" w:rsidRPr="008A6C0E">
        <w:rPr>
          <w:rFonts w:ascii="Arial" w:hAnsi="Arial" w:cs="Arial"/>
          <w:sz w:val="24"/>
          <w:szCs w:val="24"/>
        </w:rPr>
        <w:t>вета депутатов от 16.05.2012г. «Об утверждении Положения о новой системе оплаты труда работников Муниципальных бюджетных и казенных учреждений культуры Салбинского сельсовета»</w:t>
      </w:r>
      <w:r w:rsidRPr="008A6C0E">
        <w:rPr>
          <w:rFonts w:ascii="Arial" w:hAnsi="Arial" w:cs="Arial"/>
          <w:sz w:val="24"/>
          <w:szCs w:val="24"/>
        </w:rPr>
        <w:t>, на основании Устава Салбинского сельсов</w:t>
      </w:r>
      <w:r w:rsidRPr="008A6C0E">
        <w:rPr>
          <w:rFonts w:ascii="Arial" w:hAnsi="Arial" w:cs="Arial"/>
          <w:sz w:val="24"/>
          <w:szCs w:val="24"/>
        </w:rPr>
        <w:t>е</w:t>
      </w:r>
      <w:r w:rsidRPr="008A6C0E">
        <w:rPr>
          <w:rFonts w:ascii="Arial" w:hAnsi="Arial" w:cs="Arial"/>
          <w:sz w:val="24"/>
          <w:szCs w:val="24"/>
        </w:rPr>
        <w:t>та, Салбинский сельский Совет депутатов,</w:t>
      </w:r>
      <w:proofErr w:type="gramEnd"/>
    </w:p>
    <w:p w:rsidR="00451B6D" w:rsidRPr="008A6C0E" w:rsidRDefault="00451B6D" w:rsidP="008A6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РЕШИЛ:</w:t>
      </w:r>
    </w:p>
    <w:p w:rsidR="00451B6D" w:rsidRPr="008A6C0E" w:rsidRDefault="00451B6D" w:rsidP="008A6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6C0E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r w:rsidR="0077263D" w:rsidRPr="008A6C0E">
        <w:rPr>
          <w:rFonts w:ascii="Arial" w:hAnsi="Arial" w:cs="Arial"/>
          <w:sz w:val="24"/>
          <w:szCs w:val="24"/>
        </w:rPr>
        <w:t xml:space="preserve">от 10.09.2013 </w:t>
      </w:r>
      <w:r w:rsidRPr="008A6C0E">
        <w:rPr>
          <w:rFonts w:ascii="Arial" w:hAnsi="Arial" w:cs="Arial"/>
          <w:sz w:val="24"/>
          <w:szCs w:val="24"/>
        </w:rPr>
        <w:t>№ 08-17р «О вн</w:t>
      </w:r>
      <w:r w:rsidRPr="008A6C0E">
        <w:rPr>
          <w:rFonts w:ascii="Arial" w:hAnsi="Arial" w:cs="Arial"/>
          <w:sz w:val="24"/>
          <w:szCs w:val="24"/>
        </w:rPr>
        <w:t>е</w:t>
      </w:r>
      <w:r w:rsidRPr="008A6C0E">
        <w:rPr>
          <w:rFonts w:ascii="Arial" w:hAnsi="Arial" w:cs="Arial"/>
          <w:sz w:val="24"/>
          <w:szCs w:val="24"/>
        </w:rPr>
        <w:t>сении изменений в решение Салбинского сельского Совета депутатов от 16.05.2012г. «Об утверждении Положения о новой системе оплаты труда работн</w:t>
      </w:r>
      <w:r w:rsidRPr="008A6C0E">
        <w:rPr>
          <w:rFonts w:ascii="Arial" w:hAnsi="Arial" w:cs="Arial"/>
          <w:sz w:val="24"/>
          <w:szCs w:val="24"/>
        </w:rPr>
        <w:t>и</w:t>
      </w:r>
      <w:r w:rsidRPr="008A6C0E">
        <w:rPr>
          <w:rFonts w:ascii="Arial" w:hAnsi="Arial" w:cs="Arial"/>
          <w:sz w:val="24"/>
          <w:szCs w:val="24"/>
        </w:rPr>
        <w:t xml:space="preserve">ков Муниципальных бюджетных и казенных учреждений культуры Салбинского сельсовета» в редакции решения </w:t>
      </w:r>
      <w:r w:rsidR="0077263D" w:rsidRPr="008A6C0E">
        <w:rPr>
          <w:rFonts w:ascii="Arial" w:hAnsi="Arial" w:cs="Arial"/>
          <w:sz w:val="24"/>
          <w:szCs w:val="24"/>
        </w:rPr>
        <w:t xml:space="preserve">от 26.12.2016г. № </w:t>
      </w:r>
      <w:r w:rsidRPr="008A6C0E">
        <w:rPr>
          <w:rFonts w:ascii="Arial" w:hAnsi="Arial" w:cs="Arial"/>
          <w:sz w:val="24"/>
          <w:szCs w:val="24"/>
        </w:rPr>
        <w:t>11-40р «О внесении измен</w:t>
      </w:r>
      <w:r w:rsidRPr="008A6C0E">
        <w:rPr>
          <w:rFonts w:ascii="Arial" w:hAnsi="Arial" w:cs="Arial"/>
          <w:sz w:val="24"/>
          <w:szCs w:val="24"/>
        </w:rPr>
        <w:t>е</w:t>
      </w:r>
      <w:r w:rsidRPr="008A6C0E">
        <w:rPr>
          <w:rFonts w:ascii="Arial" w:hAnsi="Arial" w:cs="Arial"/>
          <w:sz w:val="24"/>
          <w:szCs w:val="24"/>
        </w:rPr>
        <w:t>ний в решение № 08-17р от 10.09.2013г. «О системах оплаты труда работников органов администрации Салбинского</w:t>
      </w:r>
      <w:proofErr w:type="gramEnd"/>
      <w:r w:rsidRPr="008A6C0E">
        <w:rPr>
          <w:rFonts w:ascii="Arial" w:hAnsi="Arial" w:cs="Arial"/>
          <w:sz w:val="24"/>
          <w:szCs w:val="24"/>
        </w:rPr>
        <w:t xml:space="preserve"> сельсовета Ермаковского района, не </w:t>
      </w:r>
      <w:proofErr w:type="gramStart"/>
      <w:r w:rsidRPr="008A6C0E">
        <w:rPr>
          <w:rFonts w:ascii="Arial" w:hAnsi="Arial" w:cs="Arial"/>
          <w:sz w:val="24"/>
          <w:szCs w:val="24"/>
        </w:rPr>
        <w:t>отн</w:t>
      </w:r>
      <w:r w:rsidRPr="008A6C0E">
        <w:rPr>
          <w:rFonts w:ascii="Arial" w:hAnsi="Arial" w:cs="Arial"/>
          <w:sz w:val="24"/>
          <w:szCs w:val="24"/>
        </w:rPr>
        <w:t>о</w:t>
      </w:r>
      <w:r w:rsidRPr="008A6C0E">
        <w:rPr>
          <w:rFonts w:ascii="Arial" w:hAnsi="Arial" w:cs="Arial"/>
          <w:sz w:val="24"/>
          <w:szCs w:val="24"/>
        </w:rPr>
        <w:t>сящихся</w:t>
      </w:r>
      <w:proofErr w:type="gramEnd"/>
      <w:r w:rsidRPr="008A6C0E">
        <w:rPr>
          <w:rFonts w:ascii="Arial" w:hAnsi="Arial" w:cs="Arial"/>
          <w:sz w:val="24"/>
          <w:szCs w:val="24"/>
        </w:rPr>
        <w:t xml:space="preserve"> к должностям, должностям муниципальной службы».</w:t>
      </w:r>
    </w:p>
    <w:p w:rsidR="00451B6D" w:rsidRPr="008A6C0E" w:rsidRDefault="00451B6D" w:rsidP="008A6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6C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6C0E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451B6D" w:rsidRPr="008A6C0E" w:rsidRDefault="00451B6D" w:rsidP="008A6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Решение вступает в силу со дня его официального обнародования (опубликования).</w:t>
      </w:r>
    </w:p>
    <w:p w:rsidR="00451B6D" w:rsidRPr="008A6C0E" w:rsidRDefault="00451B6D" w:rsidP="008A6C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7263D" w:rsidRPr="008A6C0E" w:rsidRDefault="0077263D" w:rsidP="008A6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C0E">
        <w:rPr>
          <w:rFonts w:ascii="Arial" w:hAnsi="Arial" w:cs="Arial"/>
          <w:sz w:val="24"/>
          <w:szCs w:val="24"/>
        </w:rPr>
        <w:t>Глава Салбинского сельсовета Г. В. Шпенёва</w:t>
      </w:r>
    </w:p>
    <w:sectPr w:rsidR="0077263D" w:rsidRPr="008A6C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31" w:rsidRDefault="001B0A31" w:rsidP="0077263D">
      <w:pPr>
        <w:spacing w:after="0" w:line="240" w:lineRule="auto"/>
      </w:pPr>
      <w:r>
        <w:separator/>
      </w:r>
    </w:p>
  </w:endnote>
  <w:endnote w:type="continuationSeparator" w:id="0">
    <w:p w:rsidR="001B0A31" w:rsidRDefault="001B0A31" w:rsidP="007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31" w:rsidRDefault="001B0A31" w:rsidP="0077263D">
      <w:pPr>
        <w:spacing w:after="0" w:line="240" w:lineRule="auto"/>
      </w:pPr>
      <w:r>
        <w:separator/>
      </w:r>
    </w:p>
  </w:footnote>
  <w:footnote w:type="continuationSeparator" w:id="0">
    <w:p w:rsidR="001B0A31" w:rsidRDefault="001B0A31" w:rsidP="0077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3D" w:rsidRDefault="0077263D" w:rsidP="007726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243"/>
    <w:multiLevelType w:val="hybridMultilevel"/>
    <w:tmpl w:val="9A6A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F9"/>
    <w:rsid w:val="001B0A31"/>
    <w:rsid w:val="002D18A3"/>
    <w:rsid w:val="003C4343"/>
    <w:rsid w:val="00451B6D"/>
    <w:rsid w:val="00556777"/>
    <w:rsid w:val="0077263D"/>
    <w:rsid w:val="00841CF9"/>
    <w:rsid w:val="008A6C0E"/>
    <w:rsid w:val="00AE72BD"/>
    <w:rsid w:val="00B84EE2"/>
    <w:rsid w:val="00BB3F25"/>
    <w:rsid w:val="00E80D56"/>
    <w:rsid w:val="00F128FE"/>
    <w:rsid w:val="00F30C9A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3D"/>
  </w:style>
  <w:style w:type="paragraph" w:styleId="a6">
    <w:name w:val="footer"/>
    <w:basedOn w:val="a"/>
    <w:link w:val="a7"/>
    <w:uiPriority w:val="99"/>
    <w:unhideWhenUsed/>
    <w:rsid w:val="0077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3D"/>
  </w:style>
  <w:style w:type="paragraph" w:styleId="a6">
    <w:name w:val="footer"/>
    <w:basedOn w:val="a"/>
    <w:link w:val="a7"/>
    <w:uiPriority w:val="99"/>
    <w:unhideWhenUsed/>
    <w:rsid w:val="0077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2017-04-20T00:12:00Z</cp:lastPrinted>
  <dcterms:created xsi:type="dcterms:W3CDTF">2017-03-31T02:37:00Z</dcterms:created>
  <dcterms:modified xsi:type="dcterms:W3CDTF">2017-04-28T10:15:00Z</dcterms:modified>
</cp:coreProperties>
</file>