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AA" w:rsidRDefault="007464AA" w:rsidP="007464A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Администрация Салбинского сельсовета</w:t>
      </w:r>
    </w:p>
    <w:p w:rsidR="007464AA" w:rsidRDefault="007464AA" w:rsidP="007464A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7464AA" w:rsidRDefault="007464AA" w:rsidP="007464A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ПОСТАНОВЛЕНИЕ</w:t>
      </w:r>
    </w:p>
    <w:p w:rsidR="007464AA" w:rsidRDefault="007464AA" w:rsidP="007464AA">
      <w:pPr>
        <w:autoSpaceDE w:val="0"/>
        <w:autoSpaceDN w:val="0"/>
        <w:adjustRightInd w:val="0"/>
        <w:outlineLvl w:val="2"/>
        <w:rPr>
          <w:bCs/>
          <w:sz w:val="28"/>
          <w:szCs w:val="28"/>
          <w:lang w:val="ru-RU"/>
        </w:rPr>
      </w:pPr>
    </w:p>
    <w:p w:rsidR="007464AA" w:rsidRDefault="007464AA" w:rsidP="007464A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08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ноября</w:t>
      </w:r>
      <w:r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г.                                                                             № </w:t>
      </w:r>
      <w:r>
        <w:rPr>
          <w:sz w:val="28"/>
          <w:szCs w:val="28"/>
          <w:lang w:val="ru-RU"/>
        </w:rPr>
        <w:t>62</w:t>
      </w:r>
      <w:r>
        <w:rPr>
          <w:sz w:val="28"/>
          <w:szCs w:val="28"/>
          <w:lang w:val="ru-RU"/>
        </w:rPr>
        <w:t>-п</w:t>
      </w:r>
    </w:p>
    <w:p w:rsidR="007464AA" w:rsidRDefault="007464AA" w:rsidP="007464A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464AA" w:rsidRDefault="007464AA" w:rsidP="007464A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внесение изменений и дополнений </w:t>
      </w:r>
    </w:p>
    <w:p w:rsidR="007464AA" w:rsidRDefault="007464AA" w:rsidP="007464A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постановление от № 36-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от 30.10.2013г. </w:t>
      </w:r>
    </w:p>
    <w:p w:rsidR="007464AA" w:rsidRDefault="007464AA" w:rsidP="007464A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 утверждении муниципальной программы</w:t>
      </w:r>
    </w:p>
    <w:p w:rsidR="007464AA" w:rsidRDefault="007464AA" w:rsidP="007464A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Салбинского сельсовета «Развитие культуры» </w:t>
      </w:r>
    </w:p>
    <w:p w:rsidR="007464AA" w:rsidRDefault="007464AA" w:rsidP="007464A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их </w:t>
      </w:r>
      <w:proofErr w:type="gramStart"/>
      <w:r>
        <w:rPr>
          <w:sz w:val="28"/>
          <w:szCs w:val="28"/>
          <w:lang w:val="ru-RU"/>
        </w:rPr>
        <w:t>формировании</w:t>
      </w:r>
      <w:proofErr w:type="gramEnd"/>
      <w:r>
        <w:rPr>
          <w:sz w:val="28"/>
          <w:szCs w:val="28"/>
          <w:lang w:val="ru-RU"/>
        </w:rPr>
        <w:t xml:space="preserve"> и реализации</w:t>
      </w:r>
    </w:p>
    <w:p w:rsidR="007464AA" w:rsidRDefault="007464AA" w:rsidP="007464AA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464AA" w:rsidRDefault="007464AA" w:rsidP="007464AA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7464AA" w:rsidRDefault="007464AA" w:rsidP="007464AA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7464AA" w:rsidRDefault="007464AA" w:rsidP="007464A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соответствии со статьей 179 Бюджетного кодекса Российской Федерации, со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ru-RU" w:eastAsia="ru-RU"/>
          </w:rPr>
          <w:t xml:space="preserve">статьей </w:t>
        </w:r>
      </w:hyperlink>
      <w:r>
        <w:rPr>
          <w:sz w:val="28"/>
          <w:szCs w:val="28"/>
          <w:lang w:val="ru-RU" w:eastAsia="ru-RU"/>
        </w:rPr>
        <w:t xml:space="preserve">24  Устава Салбинского сельсовета, </w:t>
      </w:r>
    </w:p>
    <w:p w:rsidR="007464AA" w:rsidRDefault="007464AA" w:rsidP="007464A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ПОСТАНОВЛЯЕТ:</w:t>
      </w:r>
    </w:p>
    <w:p w:rsidR="007464AA" w:rsidRDefault="007464AA" w:rsidP="007464AA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изменения и дополнения в Муниципальную программу, предполагаемую к реализации с 2014 года, подлежат разработке в срок до 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в срок до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>.11.201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утверждению администрацией Ермаковского района.</w:t>
      </w:r>
    </w:p>
    <w:p w:rsidR="007464AA" w:rsidRDefault="007464AA" w:rsidP="007464AA">
      <w:pPr>
        <w:numPr>
          <w:ilvl w:val="0"/>
          <w:numId w:val="1"/>
        </w:num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7464AA" w:rsidRDefault="007464AA" w:rsidP="007464AA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вступает в силу со дня его подписания, и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применяются</w:t>
        </w:r>
      </w:hyperlink>
      <w:r>
        <w:rPr>
          <w:sz w:val="28"/>
          <w:szCs w:val="28"/>
          <w:lang w:val="ru-RU"/>
        </w:rPr>
        <w:t xml:space="preserve"> к правоотношениям, возникающим при  составлении и исполнении районного бюджета, начиная с бюджета на 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и на плановый период 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- 201</w:t>
      </w:r>
      <w:r>
        <w:rPr>
          <w:sz w:val="28"/>
          <w:szCs w:val="28"/>
          <w:lang w:val="ru-RU"/>
        </w:rPr>
        <w:t>8</w:t>
      </w:r>
      <w:bookmarkStart w:id="0" w:name="_GoBack"/>
      <w:bookmarkEnd w:id="0"/>
      <w:r>
        <w:rPr>
          <w:sz w:val="28"/>
          <w:szCs w:val="28"/>
          <w:lang w:val="ru-RU"/>
        </w:rPr>
        <w:t xml:space="preserve"> годов.</w:t>
      </w:r>
    </w:p>
    <w:p w:rsidR="007464AA" w:rsidRDefault="007464AA" w:rsidP="007464A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7464AA" w:rsidRDefault="007464AA" w:rsidP="007464AA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464AA" w:rsidRDefault="007464AA" w:rsidP="007464AA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464AA" w:rsidRDefault="007464AA" w:rsidP="007464AA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2"/>
        <w:gridCol w:w="5239"/>
      </w:tblGrid>
      <w:tr w:rsidR="007464AA" w:rsidTr="007464AA">
        <w:trPr>
          <w:trHeight w:val="1243"/>
        </w:trPr>
        <w:tc>
          <w:tcPr>
            <w:tcW w:w="4428" w:type="dxa"/>
          </w:tcPr>
          <w:p w:rsidR="007464AA" w:rsidRDefault="007464A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7464AA" w:rsidRDefault="007464A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7464AA" w:rsidRDefault="007464A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администрации Салбинского сельсовета</w:t>
            </w:r>
          </w:p>
        </w:tc>
        <w:tc>
          <w:tcPr>
            <w:tcW w:w="5406" w:type="dxa"/>
            <w:vAlign w:val="bottom"/>
            <w:hideMark/>
          </w:tcPr>
          <w:p w:rsidR="007464AA" w:rsidRDefault="007464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В. Шпенёва</w:t>
            </w:r>
          </w:p>
        </w:tc>
      </w:tr>
    </w:tbl>
    <w:p w:rsidR="007464AA" w:rsidRDefault="007464AA" w:rsidP="007464AA"/>
    <w:p w:rsidR="002B00A7" w:rsidRDefault="002B00A7"/>
    <w:sectPr w:rsidR="002B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7C9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83"/>
    <w:rsid w:val="002B00A7"/>
    <w:rsid w:val="00722983"/>
    <w:rsid w:val="0074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418F12BC44E52B212E55F8906B419C46C7CC7AD744E2E51EB73986677CA9488FDB2319AFBCE4B2ICO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2015-11-11T02:30:00Z</cp:lastPrinted>
  <dcterms:created xsi:type="dcterms:W3CDTF">2015-11-11T02:29:00Z</dcterms:created>
  <dcterms:modified xsi:type="dcterms:W3CDTF">2015-11-11T02:30:00Z</dcterms:modified>
</cp:coreProperties>
</file>