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 край  Ермаковский  район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Салбинского  сельсовета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AC0C28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18.02.2015 г</w:t>
      </w:r>
      <w:r w:rsidR="007E7C1F">
        <w:rPr>
          <w:rFonts w:ascii="Times New Roman" w:hAnsi="Times New Roman" w:cs="Times New Roman"/>
          <w:sz w:val="28"/>
          <w:szCs w:val="28"/>
        </w:rPr>
        <w:t>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E1035">
        <w:rPr>
          <w:rFonts w:ascii="Times New Roman" w:hAnsi="Times New Roman" w:cs="Times New Roman"/>
          <w:sz w:val="28"/>
          <w:szCs w:val="28"/>
        </w:rPr>
        <w:t xml:space="preserve"> </w:t>
      </w:r>
      <w:r w:rsidR="00D81DC5">
        <w:rPr>
          <w:rFonts w:ascii="Times New Roman" w:hAnsi="Times New Roman" w:cs="Times New Roman"/>
          <w:sz w:val="28"/>
          <w:szCs w:val="28"/>
        </w:rPr>
        <w:t>8-П</w:t>
      </w:r>
    </w:p>
    <w:p w:rsidR="00FE1035" w:rsidRDefault="00FE1035" w:rsidP="007E7C1F">
      <w:pPr>
        <w:rPr>
          <w:rFonts w:ascii="Times New Roman" w:hAnsi="Times New Roman" w:cs="Times New Roman"/>
          <w:sz w:val="28"/>
          <w:szCs w:val="28"/>
        </w:rPr>
      </w:pPr>
    </w:p>
    <w:p w:rsidR="007E7C1F" w:rsidRDefault="00AC0C28" w:rsidP="00AC0C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 утверждении  Плана  мероприятий по обеспечению населенного пункта </w:t>
      </w:r>
      <w:r w:rsidR="008D0E1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села  Салба 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>защит</w:t>
      </w:r>
      <w:r w:rsidR="00F74CC8">
        <w:rPr>
          <w:rFonts w:ascii="Times New Roman" w:eastAsia="Times New Roman" w:hAnsi="Times New Roman" w:cs="Times New Roman"/>
          <w:b/>
          <w:bCs/>
          <w:i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от пожаров в пожароопасный период 2015 года на территории Салбинского  сельсовета  Ермаковского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C28" w:rsidRPr="00AC0C28" w:rsidRDefault="00AC0C28" w:rsidP="00AC0C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hAnsi="Times New Roman" w:cs="Times New Roman"/>
          <w:sz w:val="28"/>
          <w:szCs w:val="28"/>
        </w:rPr>
        <w:t>В  соответствии    с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C0C28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C28">
        <w:rPr>
          <w:rFonts w:ascii="Times New Roman" w:hAnsi="Times New Roman" w:cs="Times New Roman"/>
          <w:sz w:val="28"/>
          <w:szCs w:val="28"/>
        </w:rPr>
        <w:t xml:space="preserve">  от 06.10.2003 г.  №  131 – ФЗ  «Об  общих  принципах  организации  местного  самоуправления  в  Российской  Федерации»,  руководствуясь Уставом  Салбинского  сельсовета  Ермаковского  района  Красноярского  края,</w:t>
      </w:r>
    </w:p>
    <w:p w:rsidR="00AC0C28" w:rsidRDefault="00AC0C28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7C1F" w:rsidRPr="00AC0C28" w:rsidRDefault="00AC0C28" w:rsidP="00AC0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28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мероприятий по обеспечению населенного пункта</w:t>
      </w:r>
      <w:r w:rsid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села  Салба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</w:t>
      </w:r>
      <w:r w:rsidR="00F7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пожаров в пожароопасный период 2015 года на территории Салбинского  сельсовета  Ермаковского  района</w:t>
      </w:r>
      <w:r w:rsidRPr="00AC0C28">
        <w:rPr>
          <w:rFonts w:ascii="Times New Roman" w:hAnsi="Times New Roman" w:cs="Times New Roman"/>
          <w:sz w:val="28"/>
          <w:szCs w:val="28"/>
        </w:rPr>
        <w:t>.</w:t>
      </w:r>
    </w:p>
    <w:p w:rsidR="007E7C1F" w:rsidRPr="00AC0C28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0C2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C0C28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7E7C1F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 в  силу  со  дня  его подписания</w:t>
      </w:r>
      <w:r w:rsidR="00AC0C28">
        <w:rPr>
          <w:rFonts w:ascii="Times New Roman" w:hAnsi="Times New Roman" w:cs="Times New Roman"/>
          <w:sz w:val="28"/>
          <w:szCs w:val="28"/>
        </w:rPr>
        <w:t xml:space="preserve">  и  подлежит  опубликованию  в  информационном  вестнике  «Сельские  будни»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C1F" w:rsidRDefault="007E7C1F" w:rsidP="007E7C1F">
      <w:pPr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7E7C1F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E1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F74CC8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p w:rsidR="00F74CC8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p w:rsidR="00F74CC8" w:rsidRPr="00355513" w:rsidRDefault="00F74CC8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</w:p>
    <w:p w:rsidR="00F74CC8" w:rsidRPr="00355513" w:rsidRDefault="00F74CC8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населенн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0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села  Салба  </w:t>
      </w:r>
      <w:bookmarkStart w:id="0" w:name="_GoBack"/>
      <w:bookmarkEnd w:id="0"/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 пожаров в пожароопасный период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Салбинского  сельсовета  Ермаковского  района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255"/>
        <w:gridCol w:w="2259"/>
        <w:gridCol w:w="2205"/>
      </w:tblGrid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F74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 Профилактические мероприятия при подготовке к пожароопасному периоду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создания минерализованных полос вокруг населенных пунктов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 населением по вопросам соблюден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правил пожарной безопасности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 обеспечении регулярного информирования населения о складывающейся пожароопасной обстановке и его действий при угрозе возникновения чрезвычайных ситуаций связанных с пожарами.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введение особого противопожарного режима, а также ограничения посещения лесов и въезда в него транспортных сре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наступлении пожароопасного периода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обстановки с пожарами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состояния комплекса противопожарной защиты  минерализованных полос, противопожарных проездов, и разворотных площадок, организаций, населенн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готовности имеющихся сил и средств пожаротушения, привлекаемых на защиту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лесным массивам. Доведение до установленных норм имеющихся сил и средств пожаротушения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    Организационно- технические мероприятия при наступлении </w:t>
            </w: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пожароопасного периода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противопожарным состоянием организаций, учреждений, с массовым пребыванием людей, расположенных 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территории  населенного 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соответствующих  организаций  и  учреждений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сжигания в лесах порубочных остатков, сжигания сухой травы и стерни на полях, разведение костров и сжигания мусорных свалок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запрете (при необходимости) въезда в лес, посещение леса без крайней необходимости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соответствующего решения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лесов от пожаров в борьбе с правонарушителями в этой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F74CC8" w:rsidRPr="00355513" w:rsidRDefault="00F74CC8" w:rsidP="00F7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CC8" w:rsidRPr="00355513" w:rsidRDefault="00F74CC8" w:rsidP="00F7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CC8" w:rsidRDefault="00F74CC8" w:rsidP="00F74CC8"/>
    <w:p w:rsidR="00F74CC8" w:rsidRPr="007E7C1F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sectPr w:rsidR="00F74CC8" w:rsidRPr="007E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471726"/>
    <w:rsid w:val="007E7C1F"/>
    <w:rsid w:val="008D0E1B"/>
    <w:rsid w:val="00AC0C28"/>
    <w:rsid w:val="00D81DC5"/>
    <w:rsid w:val="00F74CC8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6063-3946-411B-80B9-2F3E6142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2015-02-24T01:18:00Z</cp:lastPrinted>
  <dcterms:created xsi:type="dcterms:W3CDTF">2015-02-18T02:43:00Z</dcterms:created>
  <dcterms:modified xsi:type="dcterms:W3CDTF">2015-02-24T01:18:00Z</dcterms:modified>
</cp:coreProperties>
</file>