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FE" w:rsidRDefault="003D3DFE" w:rsidP="003D3DFE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 САЛБИНСКОГО СЕЛЬСОВЕТА</w:t>
      </w:r>
    </w:p>
    <w:p w:rsidR="003D3DFE" w:rsidRDefault="003D3DFE" w:rsidP="003D3DFE">
      <w:pPr>
        <w:autoSpaceDE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ЕРМАКОВСКОГО РАЙОНА КРАСНОЯРСКОГО КРАЯ</w:t>
      </w:r>
    </w:p>
    <w:p w:rsidR="003D3DFE" w:rsidRDefault="003D3DFE" w:rsidP="003D3DFE">
      <w:pPr>
        <w:autoSpaceDE/>
        <w:jc w:val="center"/>
        <w:rPr>
          <w:rFonts w:eastAsia="Times New Roman"/>
          <w:sz w:val="28"/>
          <w:szCs w:val="28"/>
        </w:rPr>
      </w:pPr>
    </w:p>
    <w:p w:rsidR="003D3DFE" w:rsidRDefault="003D3DFE" w:rsidP="003D3DFE">
      <w:pPr>
        <w:autoSpaceDE/>
        <w:jc w:val="center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 О С Т А Н О В Л Е Н И  Е </w:t>
      </w:r>
    </w:p>
    <w:p w:rsidR="003D3DFE" w:rsidRDefault="003D3DFE" w:rsidP="003D3DFE">
      <w:pPr>
        <w:autoSpaceDE/>
        <w:rPr>
          <w:rFonts w:eastAsia="Times New Roman"/>
          <w:sz w:val="28"/>
          <w:szCs w:val="28"/>
        </w:rPr>
      </w:pPr>
    </w:p>
    <w:p w:rsidR="003D3DFE" w:rsidRDefault="003D3DFE" w:rsidP="003D3DFE">
      <w:pPr>
        <w:autoSpaceDE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340A51">
        <w:rPr>
          <w:rFonts w:eastAsia="Times New Roman"/>
          <w:sz w:val="28"/>
          <w:szCs w:val="28"/>
        </w:rPr>
        <w:t>02</w:t>
      </w:r>
      <w:r>
        <w:rPr>
          <w:rFonts w:eastAsia="Times New Roman"/>
          <w:sz w:val="28"/>
          <w:szCs w:val="28"/>
        </w:rPr>
        <w:t>.1</w:t>
      </w:r>
      <w:r w:rsidR="00340A51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>.2014 г.                            с. Салба                                                 №  6</w:t>
      </w:r>
      <w:r w:rsidR="00340A51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-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</w:p>
    <w:p w:rsidR="003D3DFE" w:rsidRDefault="003D3DFE" w:rsidP="003D3DFE"/>
    <w:p w:rsidR="003D3DFE" w:rsidRPr="00340A51" w:rsidRDefault="003D3DFE" w:rsidP="003D3DFE">
      <w:pPr>
        <w:jc w:val="both"/>
        <w:rPr>
          <w:sz w:val="24"/>
          <w:szCs w:val="28"/>
        </w:rPr>
      </w:pPr>
      <w:r w:rsidRPr="00340A51">
        <w:rPr>
          <w:sz w:val="24"/>
          <w:szCs w:val="28"/>
        </w:rPr>
        <w:t xml:space="preserve">О внесении изменений и дополнений </w:t>
      </w:r>
    </w:p>
    <w:p w:rsidR="003D3DFE" w:rsidRPr="00340A51" w:rsidRDefault="003D3DFE" w:rsidP="003D3DFE">
      <w:pPr>
        <w:jc w:val="both"/>
        <w:rPr>
          <w:sz w:val="24"/>
          <w:szCs w:val="28"/>
        </w:rPr>
      </w:pPr>
      <w:r w:rsidRPr="00340A51">
        <w:rPr>
          <w:sz w:val="24"/>
          <w:szCs w:val="28"/>
        </w:rPr>
        <w:t xml:space="preserve">в Постановление от 30.10.2013г. №37-п </w:t>
      </w:r>
    </w:p>
    <w:p w:rsidR="003D3DFE" w:rsidRPr="00340A51" w:rsidRDefault="003D3DFE" w:rsidP="003D3DFE">
      <w:pPr>
        <w:jc w:val="both"/>
        <w:rPr>
          <w:sz w:val="24"/>
          <w:szCs w:val="28"/>
        </w:rPr>
      </w:pPr>
      <w:r w:rsidRPr="00340A51">
        <w:rPr>
          <w:sz w:val="24"/>
          <w:szCs w:val="28"/>
        </w:rPr>
        <w:t xml:space="preserve">(в ред. от 24.02.2014г. №  5-п, </w:t>
      </w:r>
    </w:p>
    <w:p w:rsidR="003D3DFE" w:rsidRPr="00340A51" w:rsidRDefault="003D3DFE" w:rsidP="003D3DFE">
      <w:pPr>
        <w:jc w:val="both"/>
        <w:rPr>
          <w:sz w:val="24"/>
          <w:szCs w:val="28"/>
        </w:rPr>
      </w:pPr>
      <w:r w:rsidRPr="00340A51">
        <w:rPr>
          <w:sz w:val="24"/>
          <w:szCs w:val="28"/>
        </w:rPr>
        <w:t xml:space="preserve">от 26.06.2014г. № 33-п, от 20.08.2014г. </w:t>
      </w:r>
    </w:p>
    <w:p w:rsidR="003D3DFE" w:rsidRPr="00340A51" w:rsidRDefault="003D3DFE" w:rsidP="003D3DFE">
      <w:pPr>
        <w:jc w:val="both"/>
        <w:rPr>
          <w:sz w:val="24"/>
          <w:szCs w:val="28"/>
        </w:rPr>
      </w:pPr>
      <w:r w:rsidRPr="00340A51">
        <w:rPr>
          <w:sz w:val="24"/>
          <w:szCs w:val="28"/>
        </w:rPr>
        <w:t>№ 40-п; от 19.09.2014г. № 50-п,</w:t>
      </w:r>
    </w:p>
    <w:p w:rsidR="003D3DFE" w:rsidRPr="00340A51" w:rsidRDefault="003D3DFE" w:rsidP="003D3DFE">
      <w:pPr>
        <w:jc w:val="both"/>
        <w:rPr>
          <w:sz w:val="24"/>
          <w:szCs w:val="28"/>
        </w:rPr>
      </w:pPr>
      <w:r w:rsidRPr="00340A51">
        <w:rPr>
          <w:sz w:val="24"/>
          <w:szCs w:val="28"/>
        </w:rPr>
        <w:t xml:space="preserve"> </w:t>
      </w:r>
      <w:proofErr w:type="gramStart"/>
      <w:r w:rsidRPr="00340A51">
        <w:rPr>
          <w:sz w:val="24"/>
          <w:szCs w:val="28"/>
        </w:rPr>
        <w:t>05.11.2014г. № 59-п</w:t>
      </w:r>
      <w:r w:rsidR="00340A51" w:rsidRPr="00340A51">
        <w:rPr>
          <w:sz w:val="24"/>
          <w:szCs w:val="28"/>
        </w:rPr>
        <w:t>, 19.11.2014г. № 61-п</w:t>
      </w:r>
      <w:r w:rsidRPr="00340A51">
        <w:rPr>
          <w:sz w:val="24"/>
          <w:szCs w:val="28"/>
        </w:rPr>
        <w:t>)</w:t>
      </w:r>
      <w:proofErr w:type="gramEnd"/>
    </w:p>
    <w:p w:rsidR="003D3DFE" w:rsidRDefault="003D3DFE" w:rsidP="003D3DFE">
      <w:pPr>
        <w:outlineLvl w:val="0"/>
        <w:rPr>
          <w:sz w:val="28"/>
          <w:szCs w:val="28"/>
        </w:rPr>
      </w:pPr>
    </w:p>
    <w:p w:rsidR="003D3DFE" w:rsidRPr="00340A51" w:rsidRDefault="003D3DFE" w:rsidP="003D3DFE">
      <w:pPr>
        <w:outlineLvl w:val="0"/>
        <w:rPr>
          <w:rFonts w:eastAsia="Times New Roman"/>
          <w:sz w:val="24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Pr="00340A51">
        <w:rPr>
          <w:sz w:val="24"/>
          <w:szCs w:val="28"/>
        </w:rPr>
        <w:t>В соответствии со ст. 179 Бюджетного кодекса Российской Федерации, статьей Устава Салбинского сельсовета, постановлением администрации Салбинского сельсовета  от 05.08.23013г № 29-п «Об утверждении Порядка принятия решений о разработке долг</w:t>
      </w:r>
      <w:r w:rsidRPr="00340A51">
        <w:rPr>
          <w:sz w:val="24"/>
          <w:szCs w:val="28"/>
        </w:rPr>
        <w:t>о</w:t>
      </w:r>
      <w:r w:rsidRPr="00340A51">
        <w:rPr>
          <w:sz w:val="24"/>
          <w:szCs w:val="28"/>
        </w:rPr>
        <w:t>срочных целевых программ и их формирования и реализации. Порядка проведения крит</w:t>
      </w:r>
      <w:r w:rsidRPr="00340A51">
        <w:rPr>
          <w:sz w:val="24"/>
          <w:szCs w:val="28"/>
        </w:rPr>
        <w:t>е</w:t>
      </w:r>
      <w:r w:rsidRPr="00340A51">
        <w:rPr>
          <w:sz w:val="24"/>
          <w:szCs w:val="28"/>
        </w:rPr>
        <w:t>риев  оценки эффекти</w:t>
      </w:r>
      <w:r w:rsidRPr="00340A51">
        <w:rPr>
          <w:sz w:val="24"/>
          <w:szCs w:val="28"/>
        </w:rPr>
        <w:t>в</w:t>
      </w:r>
      <w:r w:rsidRPr="00340A51">
        <w:rPr>
          <w:sz w:val="24"/>
          <w:szCs w:val="28"/>
        </w:rPr>
        <w:t>ности реализации долгосрочных целевых программ в Салбинском сельсовете», на основании Решения Салбинского сельского Совета депутатов от 27.12.2013г. № 12-25р «</w:t>
      </w:r>
      <w:r w:rsidRPr="00340A51">
        <w:rPr>
          <w:rFonts w:eastAsia="Times New Roman"/>
          <w:sz w:val="24"/>
          <w:szCs w:val="28"/>
          <w:lang w:eastAsia="en-US"/>
        </w:rPr>
        <w:t xml:space="preserve">О бюджете Салбинского сельсовета на 2014 год </w:t>
      </w:r>
    </w:p>
    <w:p w:rsidR="003D3DFE" w:rsidRPr="00340A51" w:rsidRDefault="003D3DFE" w:rsidP="003D3DFE">
      <w:pPr>
        <w:autoSpaceDE/>
        <w:outlineLvl w:val="0"/>
        <w:rPr>
          <w:rFonts w:eastAsia="Times New Roman"/>
          <w:sz w:val="24"/>
          <w:szCs w:val="28"/>
          <w:lang w:eastAsia="en-US"/>
        </w:rPr>
      </w:pPr>
      <w:r w:rsidRPr="00340A51">
        <w:rPr>
          <w:rFonts w:eastAsia="Times New Roman"/>
          <w:sz w:val="24"/>
          <w:szCs w:val="28"/>
          <w:lang w:eastAsia="en-US"/>
        </w:rPr>
        <w:t>и плановый период 2015- 2016 годов», письма Министерства финансов Красноярского края от 14.11.2013г. № 12-36/3639 «О рассмотрении обращения» администрация Салби</w:t>
      </w:r>
      <w:r w:rsidRPr="00340A51">
        <w:rPr>
          <w:rFonts w:eastAsia="Times New Roman"/>
          <w:sz w:val="24"/>
          <w:szCs w:val="28"/>
          <w:lang w:eastAsia="en-US"/>
        </w:rPr>
        <w:t>н</w:t>
      </w:r>
      <w:r w:rsidRPr="00340A51">
        <w:rPr>
          <w:rFonts w:eastAsia="Times New Roman"/>
          <w:sz w:val="24"/>
          <w:szCs w:val="28"/>
          <w:lang w:eastAsia="en-US"/>
        </w:rPr>
        <w:t xml:space="preserve">ского сельсовета </w:t>
      </w:r>
    </w:p>
    <w:p w:rsidR="003D3DFE" w:rsidRPr="00340A51" w:rsidRDefault="003D3DFE" w:rsidP="003D3DFE">
      <w:pPr>
        <w:autoSpaceDE/>
        <w:outlineLvl w:val="0"/>
        <w:rPr>
          <w:rFonts w:eastAsia="Times New Roman"/>
          <w:sz w:val="24"/>
          <w:szCs w:val="28"/>
          <w:lang w:eastAsia="en-US"/>
        </w:rPr>
      </w:pPr>
      <w:r w:rsidRPr="00340A51">
        <w:rPr>
          <w:rFonts w:eastAsia="Times New Roman"/>
          <w:sz w:val="24"/>
          <w:szCs w:val="28"/>
          <w:lang w:eastAsia="en-US"/>
        </w:rPr>
        <w:t>ПОСТАНОВЛЯЕТ:</w:t>
      </w:r>
    </w:p>
    <w:p w:rsidR="003D3DFE" w:rsidRPr="00340A51" w:rsidRDefault="003D3DFE" w:rsidP="003D3DFE">
      <w:pPr>
        <w:widowControl w:val="0"/>
        <w:adjustRightInd w:val="0"/>
        <w:rPr>
          <w:rFonts w:eastAsia="Times New Roman"/>
          <w:sz w:val="24"/>
          <w:szCs w:val="28"/>
          <w:lang w:eastAsia="en-US"/>
        </w:rPr>
      </w:pPr>
      <w:r w:rsidRPr="00340A51">
        <w:rPr>
          <w:rFonts w:eastAsia="Times New Roman"/>
          <w:sz w:val="24"/>
          <w:szCs w:val="28"/>
          <w:lang w:eastAsia="en-US"/>
        </w:rPr>
        <w:t xml:space="preserve">        1. </w:t>
      </w:r>
      <w:proofErr w:type="gramStart"/>
      <w:r w:rsidRPr="00340A51">
        <w:rPr>
          <w:rFonts w:eastAsia="Times New Roman"/>
          <w:sz w:val="24"/>
          <w:szCs w:val="28"/>
          <w:lang w:eastAsia="en-US"/>
        </w:rPr>
        <w:t>Внести в постановление администрации Салбинского сельсовета от 30. 10. 2013г. № 37-п  «Об утверждении  муниципальной программы Салбинского сельсовета «Обесп</w:t>
      </w:r>
      <w:r w:rsidRPr="00340A51">
        <w:rPr>
          <w:rFonts w:eastAsia="Times New Roman"/>
          <w:sz w:val="24"/>
          <w:szCs w:val="28"/>
          <w:lang w:eastAsia="en-US"/>
        </w:rPr>
        <w:t>е</w:t>
      </w:r>
      <w:r w:rsidRPr="00340A51">
        <w:rPr>
          <w:rFonts w:eastAsia="Times New Roman"/>
          <w:sz w:val="24"/>
          <w:szCs w:val="28"/>
          <w:lang w:eastAsia="en-US"/>
        </w:rPr>
        <w:t>чение безопасности  и комфортных условий  жи</w:t>
      </w:r>
      <w:r w:rsidRPr="00340A51">
        <w:rPr>
          <w:rFonts w:eastAsia="Times New Roman"/>
          <w:sz w:val="24"/>
          <w:szCs w:val="28"/>
          <w:lang w:eastAsia="en-US"/>
        </w:rPr>
        <w:t>з</w:t>
      </w:r>
      <w:r w:rsidRPr="00340A51">
        <w:rPr>
          <w:rFonts w:eastAsia="Times New Roman"/>
          <w:sz w:val="24"/>
          <w:szCs w:val="28"/>
          <w:lang w:eastAsia="en-US"/>
        </w:rPr>
        <w:t xml:space="preserve">недеятельности  населения  Салбинского сельсовета»2014 - 2016 годы их формирование и реализация» в </w:t>
      </w:r>
      <w:r w:rsidR="00340A51" w:rsidRPr="00340A51">
        <w:rPr>
          <w:rFonts w:eastAsia="Times New Roman"/>
          <w:sz w:val="24"/>
          <w:szCs w:val="28"/>
          <w:lang w:eastAsia="en-US"/>
        </w:rPr>
        <w:t xml:space="preserve"> </w:t>
      </w:r>
      <w:r w:rsidRPr="00340A51">
        <w:rPr>
          <w:rFonts w:eastAsia="Times New Roman"/>
          <w:sz w:val="24"/>
          <w:szCs w:val="28"/>
          <w:lang w:eastAsia="en-US"/>
        </w:rPr>
        <w:t xml:space="preserve">подпрограмму 1 </w:t>
      </w:r>
      <w:r w:rsidRPr="00340A51">
        <w:rPr>
          <w:sz w:val="24"/>
          <w:szCs w:val="28"/>
        </w:rPr>
        <w:t>«Благ</w:t>
      </w:r>
      <w:r w:rsidRPr="00340A51">
        <w:rPr>
          <w:sz w:val="24"/>
          <w:szCs w:val="28"/>
        </w:rPr>
        <w:t>о</w:t>
      </w:r>
      <w:r w:rsidRPr="00340A51">
        <w:rPr>
          <w:sz w:val="24"/>
          <w:szCs w:val="28"/>
        </w:rPr>
        <w:t>устройство террит</w:t>
      </w:r>
      <w:r w:rsidRPr="00340A51">
        <w:rPr>
          <w:sz w:val="24"/>
          <w:szCs w:val="28"/>
        </w:rPr>
        <w:t>о</w:t>
      </w:r>
      <w:r w:rsidRPr="00340A51">
        <w:rPr>
          <w:sz w:val="24"/>
          <w:szCs w:val="28"/>
        </w:rPr>
        <w:t xml:space="preserve">рии Салбинского сельсовета» </w:t>
      </w:r>
      <w:r w:rsidR="00340A51" w:rsidRPr="00340A51">
        <w:rPr>
          <w:sz w:val="24"/>
          <w:szCs w:val="28"/>
        </w:rPr>
        <w:t xml:space="preserve"> в подпрограмму 2 «Содержание улично-дорожной сети Салбинского сельсовета</w:t>
      </w:r>
      <w:r w:rsidRPr="00340A51">
        <w:rPr>
          <w:sz w:val="24"/>
          <w:szCs w:val="28"/>
        </w:rPr>
        <w:t>»</w:t>
      </w:r>
      <w:r w:rsidR="00340A51" w:rsidRPr="00340A51">
        <w:rPr>
          <w:sz w:val="24"/>
          <w:szCs w:val="28"/>
        </w:rPr>
        <w:t>, в подпрограмму 3 «Обеспечение безопасности жизнедеятельности населения»</w:t>
      </w:r>
      <w:r w:rsidRPr="00340A51">
        <w:rPr>
          <w:sz w:val="24"/>
          <w:szCs w:val="28"/>
        </w:rPr>
        <w:t xml:space="preserve">, </w:t>
      </w:r>
      <w:r w:rsidRPr="00340A51">
        <w:rPr>
          <w:rFonts w:eastAsia="Times New Roman"/>
          <w:sz w:val="24"/>
          <w:szCs w:val="28"/>
          <w:lang w:eastAsia="en-US"/>
        </w:rPr>
        <w:t>следующие изменения и д</w:t>
      </w:r>
      <w:r w:rsidRPr="00340A51">
        <w:rPr>
          <w:rFonts w:eastAsia="Times New Roman"/>
          <w:sz w:val="24"/>
          <w:szCs w:val="28"/>
          <w:lang w:eastAsia="en-US"/>
        </w:rPr>
        <w:t>о</w:t>
      </w:r>
      <w:r w:rsidRPr="00340A51">
        <w:rPr>
          <w:rFonts w:eastAsia="Times New Roman"/>
          <w:sz w:val="24"/>
          <w:szCs w:val="28"/>
          <w:lang w:eastAsia="en-US"/>
        </w:rPr>
        <w:t xml:space="preserve">полнения: </w:t>
      </w:r>
      <w:proofErr w:type="gramEnd"/>
    </w:p>
    <w:p w:rsidR="003D3DFE" w:rsidRPr="00340A51" w:rsidRDefault="003D3DFE" w:rsidP="003D3DFE">
      <w:pPr>
        <w:widowControl w:val="0"/>
        <w:adjustRightInd w:val="0"/>
        <w:rPr>
          <w:rFonts w:eastAsia="Times New Roman"/>
          <w:sz w:val="24"/>
          <w:szCs w:val="28"/>
          <w:lang w:eastAsia="en-US"/>
        </w:rPr>
      </w:pPr>
      <w:r w:rsidRPr="00340A51">
        <w:rPr>
          <w:rFonts w:eastAsia="Times New Roman"/>
          <w:sz w:val="24"/>
          <w:szCs w:val="28"/>
          <w:lang w:eastAsia="en-US"/>
        </w:rPr>
        <w:t xml:space="preserve">     - Приложение № 1 к указанному постановлению изложить в следующей редакции пр</w:t>
      </w:r>
      <w:r w:rsidRPr="00340A51">
        <w:rPr>
          <w:rFonts w:eastAsia="Times New Roman"/>
          <w:sz w:val="24"/>
          <w:szCs w:val="28"/>
          <w:lang w:eastAsia="en-US"/>
        </w:rPr>
        <w:t>и</w:t>
      </w:r>
      <w:r w:rsidRPr="00340A51">
        <w:rPr>
          <w:rFonts w:eastAsia="Times New Roman"/>
          <w:sz w:val="24"/>
          <w:szCs w:val="28"/>
          <w:lang w:eastAsia="en-US"/>
        </w:rPr>
        <w:t>ложения № 1 к настоящему постановлению.</w:t>
      </w:r>
    </w:p>
    <w:p w:rsidR="003D3DFE" w:rsidRPr="00340A51" w:rsidRDefault="003D3DFE" w:rsidP="003D3DFE">
      <w:pPr>
        <w:widowControl w:val="0"/>
        <w:adjustRightInd w:val="0"/>
        <w:ind w:left="-142" w:right="-143"/>
        <w:rPr>
          <w:rFonts w:eastAsia="Times New Roman"/>
          <w:sz w:val="24"/>
          <w:szCs w:val="28"/>
          <w:lang w:eastAsia="en-US"/>
        </w:rPr>
      </w:pPr>
      <w:r w:rsidRPr="00340A51">
        <w:rPr>
          <w:rFonts w:eastAsia="Times New Roman"/>
          <w:sz w:val="24"/>
          <w:szCs w:val="28"/>
          <w:lang w:eastAsia="en-US"/>
        </w:rPr>
        <w:t xml:space="preserve">         2. Бухгалтерии администрации Салбинского сельсовета (Киреевой Г. И.) при коррект</w:t>
      </w:r>
      <w:r w:rsidRPr="00340A51">
        <w:rPr>
          <w:rFonts w:eastAsia="Times New Roman"/>
          <w:sz w:val="24"/>
          <w:szCs w:val="28"/>
          <w:lang w:eastAsia="en-US"/>
        </w:rPr>
        <w:t>и</w:t>
      </w:r>
      <w:r w:rsidRPr="00340A51">
        <w:rPr>
          <w:rFonts w:eastAsia="Times New Roman"/>
          <w:sz w:val="24"/>
          <w:szCs w:val="28"/>
          <w:lang w:eastAsia="en-US"/>
        </w:rPr>
        <w:t>ровке бюджета на 2014  и период 2015-2016 годов запланировать средства на реализацию муниципальной  программы Салбинского сельсовета «Обеспечение безопасности  и ко</w:t>
      </w:r>
      <w:r w:rsidRPr="00340A51">
        <w:rPr>
          <w:rFonts w:eastAsia="Times New Roman"/>
          <w:sz w:val="24"/>
          <w:szCs w:val="28"/>
          <w:lang w:eastAsia="en-US"/>
        </w:rPr>
        <w:t>м</w:t>
      </w:r>
      <w:r w:rsidRPr="00340A51">
        <w:rPr>
          <w:rFonts w:eastAsia="Times New Roman"/>
          <w:sz w:val="24"/>
          <w:szCs w:val="28"/>
          <w:lang w:eastAsia="en-US"/>
        </w:rPr>
        <w:t>фортных условий жизнедеятельности  нас</w:t>
      </w:r>
      <w:r w:rsidRPr="00340A51">
        <w:rPr>
          <w:rFonts w:eastAsia="Times New Roman"/>
          <w:sz w:val="24"/>
          <w:szCs w:val="28"/>
          <w:lang w:eastAsia="en-US"/>
        </w:rPr>
        <w:t>е</w:t>
      </w:r>
      <w:r w:rsidRPr="00340A51">
        <w:rPr>
          <w:rFonts w:eastAsia="Times New Roman"/>
          <w:sz w:val="24"/>
          <w:szCs w:val="28"/>
          <w:lang w:eastAsia="en-US"/>
        </w:rPr>
        <w:t>ления  Салбинского сельсовета»2014 - 2016 годы их формирование и реализ</w:t>
      </w:r>
      <w:r w:rsidRPr="00340A51">
        <w:rPr>
          <w:rFonts w:eastAsia="Times New Roman"/>
          <w:sz w:val="24"/>
          <w:szCs w:val="28"/>
          <w:lang w:eastAsia="en-US"/>
        </w:rPr>
        <w:t>а</w:t>
      </w:r>
      <w:r w:rsidRPr="00340A51">
        <w:rPr>
          <w:rFonts w:eastAsia="Times New Roman"/>
          <w:sz w:val="24"/>
          <w:szCs w:val="28"/>
          <w:lang w:eastAsia="en-US"/>
        </w:rPr>
        <w:t xml:space="preserve">ция» подпрограммы 1 </w:t>
      </w:r>
      <w:r w:rsidRPr="00340A51">
        <w:rPr>
          <w:sz w:val="24"/>
          <w:szCs w:val="28"/>
        </w:rPr>
        <w:t xml:space="preserve">«Благоустройство территории Салбинского сельсовета»,  </w:t>
      </w:r>
      <w:r w:rsidRPr="00340A51">
        <w:rPr>
          <w:rFonts w:eastAsia="Times New Roman"/>
          <w:sz w:val="24"/>
          <w:szCs w:val="28"/>
          <w:lang w:eastAsia="en-US"/>
        </w:rPr>
        <w:t xml:space="preserve"> </w:t>
      </w:r>
    </w:p>
    <w:p w:rsidR="003D3DFE" w:rsidRPr="00340A51" w:rsidRDefault="003D3DFE" w:rsidP="003D3DFE">
      <w:pPr>
        <w:widowControl w:val="0"/>
        <w:adjustRightInd w:val="0"/>
        <w:ind w:left="-284"/>
        <w:rPr>
          <w:rFonts w:eastAsia="Times New Roman"/>
          <w:sz w:val="24"/>
          <w:szCs w:val="28"/>
          <w:lang w:eastAsia="en-US"/>
        </w:rPr>
      </w:pPr>
      <w:r w:rsidRPr="00340A51">
        <w:rPr>
          <w:rFonts w:eastAsia="Times New Roman"/>
          <w:sz w:val="24"/>
          <w:szCs w:val="28"/>
          <w:lang w:eastAsia="en-US"/>
        </w:rPr>
        <w:t xml:space="preserve">     3. </w:t>
      </w:r>
      <w:proofErr w:type="gramStart"/>
      <w:r w:rsidRPr="00340A51">
        <w:rPr>
          <w:rFonts w:eastAsia="Times New Roman"/>
          <w:sz w:val="24"/>
          <w:szCs w:val="28"/>
          <w:lang w:eastAsia="en-US"/>
        </w:rPr>
        <w:t>Контроль за</w:t>
      </w:r>
      <w:proofErr w:type="gramEnd"/>
      <w:r w:rsidRPr="00340A51">
        <w:rPr>
          <w:rFonts w:eastAsia="Times New Roman"/>
          <w:sz w:val="24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D3DFE" w:rsidRPr="00340A51" w:rsidRDefault="003D3DFE" w:rsidP="003D3DFE">
      <w:pPr>
        <w:autoSpaceDE/>
        <w:ind w:left="-142" w:firstLine="142"/>
        <w:outlineLvl w:val="0"/>
        <w:rPr>
          <w:rFonts w:eastAsia="Times New Roman"/>
          <w:sz w:val="24"/>
          <w:szCs w:val="28"/>
          <w:lang w:eastAsia="en-US"/>
        </w:rPr>
      </w:pPr>
      <w:r w:rsidRPr="00340A51">
        <w:rPr>
          <w:rFonts w:eastAsia="Times New Roman"/>
          <w:sz w:val="24"/>
          <w:szCs w:val="28"/>
          <w:lang w:eastAsia="en-US"/>
        </w:rPr>
        <w:t xml:space="preserve"> 4. Постановление вступает в силу со дня обнародования (опубликования).</w:t>
      </w:r>
    </w:p>
    <w:p w:rsidR="00340A51" w:rsidRDefault="00340A51" w:rsidP="003D3DFE">
      <w:pPr>
        <w:autoSpaceDE/>
        <w:outlineLvl w:val="0"/>
        <w:rPr>
          <w:rFonts w:eastAsia="Times New Roman"/>
          <w:sz w:val="24"/>
          <w:szCs w:val="28"/>
          <w:lang w:eastAsia="en-US"/>
        </w:rPr>
      </w:pPr>
    </w:p>
    <w:p w:rsidR="003D3DFE" w:rsidRPr="00340A51" w:rsidRDefault="003D3DFE" w:rsidP="003D3DFE">
      <w:pPr>
        <w:autoSpaceDE/>
        <w:outlineLvl w:val="0"/>
        <w:rPr>
          <w:rFonts w:eastAsia="Times New Roman"/>
          <w:sz w:val="24"/>
          <w:szCs w:val="28"/>
          <w:lang w:eastAsia="en-US"/>
        </w:rPr>
      </w:pPr>
      <w:bookmarkStart w:id="0" w:name="_GoBack"/>
      <w:bookmarkEnd w:id="0"/>
      <w:r w:rsidRPr="00340A51">
        <w:rPr>
          <w:rFonts w:eastAsia="Times New Roman"/>
          <w:sz w:val="24"/>
          <w:szCs w:val="28"/>
          <w:lang w:eastAsia="en-US"/>
        </w:rPr>
        <w:t>Глава администрации</w:t>
      </w:r>
    </w:p>
    <w:p w:rsidR="003D3DFE" w:rsidRPr="00340A51" w:rsidRDefault="003D3DFE" w:rsidP="003D3DFE">
      <w:pPr>
        <w:autoSpaceDE/>
        <w:outlineLvl w:val="0"/>
        <w:rPr>
          <w:sz w:val="18"/>
        </w:rPr>
      </w:pPr>
      <w:r w:rsidRPr="00340A51">
        <w:rPr>
          <w:rFonts w:eastAsia="Times New Roman"/>
          <w:sz w:val="24"/>
          <w:szCs w:val="28"/>
          <w:lang w:eastAsia="en-US"/>
        </w:rPr>
        <w:t xml:space="preserve">Салбинского сельсовета                           </w:t>
      </w:r>
      <w:r w:rsidR="00340A51">
        <w:rPr>
          <w:rFonts w:eastAsia="Times New Roman"/>
          <w:sz w:val="24"/>
          <w:szCs w:val="28"/>
          <w:lang w:eastAsia="en-US"/>
        </w:rPr>
        <w:t xml:space="preserve">    </w:t>
      </w:r>
      <w:r w:rsidRPr="00340A51">
        <w:rPr>
          <w:rFonts w:eastAsia="Times New Roman"/>
          <w:sz w:val="24"/>
          <w:szCs w:val="28"/>
          <w:lang w:eastAsia="en-US"/>
        </w:rPr>
        <w:t xml:space="preserve">                         Г. В. Шпен</w:t>
      </w:r>
      <w:r w:rsidRPr="00340A51">
        <w:rPr>
          <w:rFonts w:eastAsia="Times New Roman"/>
          <w:sz w:val="24"/>
          <w:szCs w:val="28"/>
          <w:lang w:eastAsia="en-US"/>
        </w:rPr>
        <w:t>ё</w:t>
      </w:r>
      <w:r w:rsidRPr="00340A51">
        <w:rPr>
          <w:rFonts w:eastAsia="Times New Roman"/>
          <w:sz w:val="24"/>
          <w:szCs w:val="28"/>
          <w:lang w:eastAsia="en-US"/>
        </w:rPr>
        <w:t xml:space="preserve">ва  </w:t>
      </w:r>
    </w:p>
    <w:p w:rsidR="003D3DFE" w:rsidRDefault="003D3DFE" w:rsidP="003D3DFE"/>
    <w:p w:rsidR="004976EE" w:rsidRDefault="004976EE"/>
    <w:sectPr w:rsidR="0049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CD"/>
    <w:rsid w:val="00340A51"/>
    <w:rsid w:val="003D3DFE"/>
    <w:rsid w:val="004976EE"/>
    <w:rsid w:val="009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F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F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2014-12-04T00:59:00Z</cp:lastPrinted>
  <dcterms:created xsi:type="dcterms:W3CDTF">2014-12-02T02:48:00Z</dcterms:created>
  <dcterms:modified xsi:type="dcterms:W3CDTF">2014-12-04T00:59:00Z</dcterms:modified>
</cp:coreProperties>
</file>