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17" w:rsidRDefault="00BF2D17" w:rsidP="00BF2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</w:t>
      </w:r>
      <w:r>
        <w:rPr>
          <w:b/>
          <w:sz w:val="28"/>
          <w:szCs w:val="28"/>
        </w:rPr>
        <w:br/>
        <w:t>ЕРМАКОВСКИЙ РАЙОН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АДМИНИСТРАЦИЯ САЛБИНСКОГО СЕЛЬСОВЕТА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2D17" w:rsidRDefault="00BF2D17" w:rsidP="00BF2D17">
      <w:pPr>
        <w:jc w:val="center"/>
        <w:rPr>
          <w:b/>
          <w:sz w:val="28"/>
          <w:szCs w:val="28"/>
        </w:rPr>
      </w:pPr>
    </w:p>
    <w:p w:rsidR="00BF2D17" w:rsidRDefault="00BF2D17" w:rsidP="00BF2D17">
      <w:pPr>
        <w:rPr>
          <w:b/>
          <w:sz w:val="28"/>
          <w:szCs w:val="28"/>
        </w:rPr>
      </w:pPr>
    </w:p>
    <w:p w:rsidR="00BF2D17" w:rsidRDefault="00BF2D17" w:rsidP="00BF2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августа 2014 года                       с. Салба                                        № 44-П</w:t>
      </w:r>
    </w:p>
    <w:p w:rsidR="00BF2D17" w:rsidRDefault="00BF2D17" w:rsidP="00BF2D17">
      <w:pPr>
        <w:rPr>
          <w:b/>
          <w:sz w:val="28"/>
          <w:szCs w:val="28"/>
        </w:rPr>
      </w:pPr>
    </w:p>
    <w:p w:rsidR="00BF2D17" w:rsidRDefault="00BF2D17" w:rsidP="00BF2D17">
      <w:pPr>
        <w:rPr>
          <w:b/>
          <w:sz w:val="28"/>
          <w:szCs w:val="28"/>
        </w:rPr>
      </w:pPr>
    </w:p>
    <w:p w:rsidR="00BF2D17" w:rsidRDefault="00BF2D17" w:rsidP="00BF2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BF2D17" w:rsidRDefault="00BF2D17" w:rsidP="00BF2D17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01.04.2014 г. № 2</w:t>
      </w:r>
      <w:r w:rsidR="0069240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-П. </w:t>
      </w:r>
    </w:p>
    <w:p w:rsidR="00BF2D17" w:rsidRDefault="00BF2D17" w:rsidP="00BF2D17">
      <w:pPr>
        <w:jc w:val="both"/>
        <w:rPr>
          <w:sz w:val="28"/>
          <w:szCs w:val="28"/>
        </w:rPr>
      </w:pPr>
    </w:p>
    <w:p w:rsidR="00BF2D17" w:rsidRDefault="00BF2D17" w:rsidP="00BF2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приведения в соответствие с действующим законодательством и на основании юридической экспертизы управления территориальной политики Губернатора Красноярского края,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>     </w:t>
      </w:r>
    </w:p>
    <w:p w:rsidR="00BF2D17" w:rsidRDefault="00BF2D17" w:rsidP="00BF2D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исполняющей обязанности главы администрации Салбинского сельсовета от 01.04.2014 г. № 2</w:t>
      </w:r>
      <w:r w:rsidR="0069240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-п «</w:t>
      </w:r>
      <w:r>
        <w:rPr>
          <w:bCs/>
          <w:sz w:val="28"/>
          <w:szCs w:val="28"/>
        </w:rPr>
        <w:t xml:space="preserve">Об утверждении Порядка проведения проверки достоверности и полноты сведений о расходах, предоставляемых муниципальными служащими, замещающими должности муниципальной службы </w:t>
      </w:r>
      <w:r w:rsidR="00692407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Салбинского сельсовета». </w:t>
      </w:r>
      <w:r>
        <w:rPr>
          <w:b/>
          <w:bCs/>
          <w:sz w:val="28"/>
          <w:szCs w:val="28"/>
        </w:rPr>
        <w:t xml:space="preserve"> </w:t>
      </w:r>
    </w:p>
    <w:p w:rsidR="00BF2D17" w:rsidRDefault="00BF2D17" w:rsidP="00BF2D1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BF2D17" w:rsidRDefault="00BF2D17" w:rsidP="00BF2D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 (опубликования).</w:t>
      </w:r>
    </w:p>
    <w:p w:rsidR="00BF2D17" w:rsidRDefault="00BF2D17" w:rsidP="00BF2D17">
      <w:pPr>
        <w:ind w:left="360"/>
        <w:jc w:val="both"/>
        <w:rPr>
          <w:sz w:val="28"/>
          <w:szCs w:val="28"/>
        </w:rPr>
      </w:pPr>
    </w:p>
    <w:p w:rsidR="00BF2D17" w:rsidRDefault="00BF2D17" w:rsidP="00BF2D17">
      <w:pPr>
        <w:jc w:val="both"/>
        <w:rPr>
          <w:sz w:val="28"/>
          <w:szCs w:val="28"/>
        </w:rPr>
      </w:pPr>
    </w:p>
    <w:p w:rsidR="00BF2D17" w:rsidRDefault="00BF2D17" w:rsidP="00BF2D17">
      <w:pPr>
        <w:jc w:val="both"/>
        <w:rPr>
          <w:sz w:val="28"/>
          <w:szCs w:val="28"/>
        </w:rPr>
      </w:pPr>
    </w:p>
    <w:p w:rsidR="00BF2D17" w:rsidRDefault="00BF2D17" w:rsidP="00BF2D17">
      <w:pPr>
        <w:jc w:val="both"/>
        <w:rPr>
          <w:sz w:val="28"/>
          <w:szCs w:val="28"/>
        </w:rPr>
      </w:pPr>
    </w:p>
    <w:p w:rsidR="00BF2D17" w:rsidRDefault="00BF2D17" w:rsidP="00BF2D1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Салбинского сельсовета                   М. В. Катакова                                                         </w:t>
      </w:r>
    </w:p>
    <w:p w:rsidR="00BF2D17" w:rsidRDefault="00BF2D17" w:rsidP="00BF2D17"/>
    <w:p w:rsidR="00BF2D17" w:rsidRDefault="00BF2D17" w:rsidP="00BF2D17">
      <w:pPr>
        <w:rPr>
          <w:b/>
          <w:sz w:val="28"/>
          <w:szCs w:val="28"/>
        </w:rPr>
      </w:pPr>
    </w:p>
    <w:p w:rsidR="00A91BE6" w:rsidRDefault="00A91BE6"/>
    <w:sectPr w:rsidR="00A9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A4E"/>
    <w:multiLevelType w:val="hybridMultilevel"/>
    <w:tmpl w:val="D4E4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18"/>
    <w:rsid w:val="004C0286"/>
    <w:rsid w:val="005A142A"/>
    <w:rsid w:val="00692407"/>
    <w:rsid w:val="00A306EA"/>
    <w:rsid w:val="00A91BE6"/>
    <w:rsid w:val="00AD6418"/>
    <w:rsid w:val="00B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2014-09-05T00:01:00Z</cp:lastPrinted>
  <dcterms:created xsi:type="dcterms:W3CDTF">2014-09-02T06:52:00Z</dcterms:created>
  <dcterms:modified xsi:type="dcterms:W3CDTF">2014-09-05T00:01:00Z</dcterms:modified>
</cp:coreProperties>
</file>