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2" w:rsidRDefault="00057A22" w:rsidP="00057A2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057A22" w:rsidRDefault="00057A22" w:rsidP="00057A2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ЕРМАКОВСКИЙ РАЙОН</w:t>
      </w:r>
    </w:p>
    <w:p w:rsidR="00057A22" w:rsidRDefault="00057A22" w:rsidP="00057A2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САЛБИНСКИЙ СЕЛЬСКИЙ СОВЕТ ДЕПУТАТОВ</w:t>
      </w:r>
    </w:p>
    <w:p w:rsidR="00057A22" w:rsidRDefault="00057A22" w:rsidP="00057A22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057A22" w:rsidRDefault="00057A22" w:rsidP="00057A22">
      <w:pPr>
        <w:pStyle w:val="a3"/>
        <w:jc w:val="center"/>
        <w:rPr>
          <w:rStyle w:val="a4"/>
          <w:sz w:val="32"/>
        </w:rPr>
      </w:pPr>
      <w:r>
        <w:rPr>
          <w:rStyle w:val="a4"/>
          <w:sz w:val="32"/>
        </w:rPr>
        <w:t>РЕШЕНИЕ</w:t>
      </w:r>
    </w:p>
    <w:p w:rsidR="00057A22" w:rsidRDefault="00057A22" w:rsidP="00057A22">
      <w:pPr>
        <w:pStyle w:val="a3"/>
        <w:jc w:val="center"/>
      </w:pPr>
    </w:p>
    <w:p w:rsidR="00057A22" w:rsidRDefault="00057A22" w:rsidP="00057A22">
      <w:pPr>
        <w:pStyle w:val="a3"/>
        <w:rPr>
          <w:sz w:val="28"/>
        </w:rPr>
      </w:pPr>
      <w:r>
        <w:rPr>
          <w:sz w:val="28"/>
        </w:rPr>
        <w:t>1</w:t>
      </w:r>
      <w:r w:rsidR="00AF5B34">
        <w:rPr>
          <w:sz w:val="28"/>
        </w:rPr>
        <w:t>7</w:t>
      </w:r>
      <w:r>
        <w:rPr>
          <w:sz w:val="28"/>
        </w:rPr>
        <w:t>.07.2014г.                                 с. Салба                                                  № 5-11р</w:t>
      </w:r>
    </w:p>
    <w:p w:rsidR="00057A22" w:rsidRDefault="00057A22" w:rsidP="00057A22">
      <w:pPr>
        <w:rPr>
          <w:sz w:val="20"/>
        </w:rPr>
      </w:pP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 члена избирательной </w:t>
      </w: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муниципального</w:t>
      </w: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образования Салбинского сельсовета</w:t>
      </w: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статьей 24, пункта 10 статьи 29 Федерального закона  от 12. 07. 2002г. № 67-ФЗ «Об основных гарантиях избирательных прав  и права на участие в референдуме граждан Российской Федерации», Салбинский сельский Совет депутатов </w:t>
      </w:r>
    </w:p>
    <w:p w:rsidR="00057A22" w:rsidRDefault="00057A22" w:rsidP="00057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РЕШИЛ:</w:t>
      </w:r>
    </w:p>
    <w:p w:rsidR="00057A22" w:rsidRDefault="00057A22" w:rsidP="00057A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членом избирательной комиссии с правом решающего голоса вместо выбывшей </w:t>
      </w:r>
      <w:r w:rsidR="00CB714B">
        <w:rPr>
          <w:rFonts w:ascii="Times New Roman" w:hAnsi="Times New Roman" w:cs="Times New Roman"/>
          <w:sz w:val="28"/>
        </w:rPr>
        <w:t>Салтыковой Натальи Николаевны, Кудрявцеву Елену Николаевну, социального  работника  МБУ «КЦСОН» Ермаковский», Исаевой Елены Анатольевны, Медведевой Людмилы Анатольевны завхоза МБОУ «Салбинская СОШ»,  Чихачевой Галины Александровны, Ступакову</w:t>
      </w:r>
      <w:bookmarkStart w:id="0" w:name="_GoBack"/>
      <w:bookmarkEnd w:id="0"/>
      <w:r w:rsidR="00CB714B">
        <w:rPr>
          <w:rFonts w:ascii="Times New Roman" w:hAnsi="Times New Roman" w:cs="Times New Roman"/>
          <w:sz w:val="28"/>
        </w:rPr>
        <w:t xml:space="preserve"> Елену Александровну, уборщика служебных помещений Администрации Салбинского сельсовета</w:t>
      </w:r>
      <w:r>
        <w:rPr>
          <w:rFonts w:ascii="Times New Roman" w:hAnsi="Times New Roman" w:cs="Times New Roman"/>
          <w:sz w:val="28"/>
        </w:rPr>
        <w:t>.</w:t>
      </w:r>
    </w:p>
    <w:p w:rsidR="00057A22" w:rsidRDefault="00057A22" w:rsidP="00057A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за выполнением данного решения оставляю за собой.</w:t>
      </w:r>
    </w:p>
    <w:p w:rsidR="00057A22" w:rsidRDefault="00057A22" w:rsidP="00057A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 в силу со дня его официального обнародования.</w:t>
      </w:r>
    </w:p>
    <w:p w:rsidR="00057A22" w:rsidRDefault="00057A22" w:rsidP="00057A22">
      <w:pPr>
        <w:rPr>
          <w:rFonts w:ascii="Times New Roman" w:hAnsi="Times New Roman" w:cs="Times New Roman"/>
          <w:sz w:val="28"/>
        </w:rPr>
      </w:pPr>
    </w:p>
    <w:p w:rsidR="00057A22" w:rsidRDefault="00057A22" w:rsidP="00057A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Салбинского</w:t>
      </w:r>
    </w:p>
    <w:p w:rsidR="00057A22" w:rsidRDefault="00057A22" w:rsidP="00057A22">
      <w:pPr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В. Антипов</w:t>
      </w:r>
    </w:p>
    <w:p w:rsidR="00057A22" w:rsidRDefault="00057A22" w:rsidP="00057A22">
      <w:pPr>
        <w:rPr>
          <w:rFonts w:ascii="Times New Roman" w:hAnsi="Times New Roman" w:cs="Times New Roman"/>
          <w:sz w:val="28"/>
        </w:rPr>
      </w:pPr>
    </w:p>
    <w:p w:rsidR="00814AF3" w:rsidRDefault="00814AF3"/>
    <w:sectPr w:rsidR="0081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A1"/>
    <w:rsid w:val="00057A22"/>
    <w:rsid w:val="00814AF3"/>
    <w:rsid w:val="00A763A1"/>
    <w:rsid w:val="00AF5B34"/>
    <w:rsid w:val="00CB714B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2014-07-22T01:00:00Z</cp:lastPrinted>
  <dcterms:created xsi:type="dcterms:W3CDTF">2014-07-18T06:00:00Z</dcterms:created>
  <dcterms:modified xsi:type="dcterms:W3CDTF">2014-07-22T01:00:00Z</dcterms:modified>
</cp:coreProperties>
</file>