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E" w:rsidRPr="009A228E" w:rsidRDefault="009A228E" w:rsidP="009A228E">
      <w:pPr>
        <w:spacing w:line="216" w:lineRule="auto"/>
        <w:ind w:right="-5"/>
        <w:jc w:val="right"/>
        <w:rPr>
          <w:b/>
          <w:color w:val="0000FF"/>
          <w:lang w:eastAsia="en-US"/>
        </w:rPr>
      </w:pPr>
    </w:p>
    <w:p w:rsidR="009A228E" w:rsidRPr="009A228E" w:rsidRDefault="009A228E" w:rsidP="009A228E">
      <w:pPr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 w:rsidRPr="009A228E">
        <w:rPr>
          <w:b/>
          <w:color w:val="000000"/>
          <w:sz w:val="28"/>
          <w:szCs w:val="28"/>
          <w:lang w:eastAsia="en-US"/>
        </w:rPr>
        <w:t>КРАСНОЯРСКИЙ КРАЙ</w:t>
      </w:r>
    </w:p>
    <w:p w:rsidR="009A228E" w:rsidRPr="009A228E" w:rsidRDefault="009A228E" w:rsidP="009A228E">
      <w:pPr>
        <w:spacing w:line="216" w:lineRule="auto"/>
        <w:ind w:right="-1"/>
        <w:jc w:val="center"/>
        <w:rPr>
          <w:b/>
          <w:sz w:val="28"/>
          <w:szCs w:val="28"/>
        </w:rPr>
      </w:pPr>
      <w:r w:rsidRPr="009A228E">
        <w:rPr>
          <w:b/>
          <w:sz w:val="28"/>
          <w:szCs w:val="28"/>
        </w:rPr>
        <w:t>ЕРМАКОВСКИЙ РАЙОН</w:t>
      </w:r>
    </w:p>
    <w:p w:rsidR="009A228E" w:rsidRPr="009A228E" w:rsidRDefault="009A228E" w:rsidP="009A228E">
      <w:pPr>
        <w:spacing w:line="216" w:lineRule="auto"/>
        <w:ind w:right="-1"/>
        <w:jc w:val="center"/>
        <w:rPr>
          <w:b/>
          <w:sz w:val="28"/>
          <w:szCs w:val="28"/>
        </w:rPr>
      </w:pPr>
      <w:r w:rsidRPr="009A228E">
        <w:rPr>
          <w:b/>
          <w:sz w:val="28"/>
          <w:szCs w:val="28"/>
        </w:rPr>
        <w:t>АДМИНИСТРАЦИЯ САЛБИНСКОГО СЕЛЬСОВЕТА</w:t>
      </w:r>
    </w:p>
    <w:p w:rsidR="009A228E" w:rsidRPr="009A228E" w:rsidRDefault="009A228E" w:rsidP="009A228E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9A228E" w:rsidRPr="009A228E" w:rsidRDefault="009A228E" w:rsidP="009A228E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9A228E" w:rsidRPr="009A228E" w:rsidRDefault="009A228E" w:rsidP="009A228E">
      <w:pPr>
        <w:spacing w:line="216" w:lineRule="auto"/>
        <w:ind w:right="-1"/>
        <w:jc w:val="center"/>
        <w:rPr>
          <w:b/>
          <w:sz w:val="28"/>
          <w:szCs w:val="28"/>
        </w:rPr>
      </w:pPr>
      <w:r w:rsidRPr="009A228E">
        <w:rPr>
          <w:b/>
          <w:i/>
          <w:sz w:val="28"/>
          <w:szCs w:val="28"/>
        </w:rPr>
        <w:t xml:space="preserve">       </w:t>
      </w:r>
      <w:r w:rsidRPr="009A228E">
        <w:rPr>
          <w:b/>
          <w:sz w:val="28"/>
          <w:szCs w:val="28"/>
        </w:rPr>
        <w:t>ПОСТАНОВЛЕНИЕ</w:t>
      </w:r>
    </w:p>
    <w:p w:rsidR="009A228E" w:rsidRPr="009A228E" w:rsidRDefault="009A228E" w:rsidP="009A228E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9A228E" w:rsidRPr="009A228E" w:rsidRDefault="009A228E" w:rsidP="009A228E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228E" w:rsidRPr="009A228E" w:rsidRDefault="009A228E" w:rsidP="009A228E">
      <w:pPr>
        <w:keepNext/>
        <w:ind w:right="-1"/>
        <w:outlineLvl w:val="0"/>
        <w:rPr>
          <w:sz w:val="28"/>
          <w:szCs w:val="28"/>
        </w:rPr>
      </w:pPr>
      <w:r w:rsidRPr="009A228E">
        <w:rPr>
          <w:b/>
          <w:sz w:val="28"/>
          <w:szCs w:val="28"/>
        </w:rPr>
        <w:t>01.04.2014г</w:t>
      </w:r>
      <w:r w:rsidRPr="009A228E">
        <w:rPr>
          <w:sz w:val="28"/>
          <w:szCs w:val="28"/>
        </w:rPr>
        <w:t xml:space="preserve">.                           </w:t>
      </w:r>
      <w:r>
        <w:rPr>
          <w:sz w:val="28"/>
          <w:szCs w:val="28"/>
        </w:rPr>
        <w:t xml:space="preserve">      </w:t>
      </w:r>
      <w:r w:rsidRPr="009A228E">
        <w:rPr>
          <w:sz w:val="28"/>
          <w:szCs w:val="28"/>
        </w:rPr>
        <w:t xml:space="preserve">        с. Салба                               </w:t>
      </w:r>
      <w:r>
        <w:rPr>
          <w:sz w:val="28"/>
          <w:szCs w:val="28"/>
        </w:rPr>
        <w:t xml:space="preserve">        </w:t>
      </w:r>
      <w:r w:rsidRPr="009A228E">
        <w:rPr>
          <w:sz w:val="28"/>
          <w:szCs w:val="28"/>
        </w:rPr>
        <w:t xml:space="preserve">    № 2</w:t>
      </w:r>
      <w:r>
        <w:rPr>
          <w:sz w:val="28"/>
          <w:szCs w:val="28"/>
        </w:rPr>
        <w:t>2</w:t>
      </w:r>
      <w:r w:rsidRPr="009A228E">
        <w:rPr>
          <w:sz w:val="28"/>
          <w:szCs w:val="28"/>
        </w:rPr>
        <w:t>-п</w:t>
      </w:r>
    </w:p>
    <w:p w:rsidR="0098394E" w:rsidRDefault="0098394E" w:rsidP="0098394E">
      <w:pPr>
        <w:pStyle w:val="ConsPlusNormal"/>
        <w:ind w:right="-1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Y="192"/>
        <w:tblW w:w="10091" w:type="dxa"/>
        <w:tblLook w:val="01E0" w:firstRow="1" w:lastRow="1" w:firstColumn="1" w:lastColumn="1" w:noHBand="0" w:noVBand="0"/>
      </w:tblPr>
      <w:tblGrid>
        <w:gridCol w:w="6570"/>
        <w:gridCol w:w="3521"/>
      </w:tblGrid>
      <w:tr w:rsidR="0098394E" w:rsidTr="0098394E">
        <w:tc>
          <w:tcPr>
            <w:tcW w:w="6570" w:type="dxa"/>
          </w:tcPr>
          <w:p w:rsidR="0098394E" w:rsidRPr="00443839" w:rsidRDefault="0098394E" w:rsidP="0098394E">
            <w:pPr>
              <w:jc w:val="both"/>
            </w:pPr>
            <w:r w:rsidRPr="00443839">
              <w:rPr>
                <w:iCs/>
              </w:rPr>
              <w:t xml:space="preserve">Об утверждении </w:t>
            </w:r>
            <w:r w:rsidRPr="00443839">
              <w:rPr>
                <w:bCs/>
              </w:rPr>
              <w:t xml:space="preserve">Порядка представления </w:t>
            </w:r>
            <w:r>
              <w:rPr>
                <w:bCs/>
              </w:rPr>
              <w:t>гражданами, претендующими на замещение должностей муниципальной службы</w:t>
            </w:r>
            <w:r w:rsidRPr="00443839">
              <w:rPr>
                <w:bCs/>
              </w:rPr>
              <w:t>,</w:t>
            </w:r>
            <w:r>
              <w:rPr>
                <w:bCs/>
              </w:rPr>
              <w:t xml:space="preserve"> включенных в соответствующий перечень,</w:t>
            </w:r>
            <w:r w:rsidR="00EF6095">
              <w:rPr>
                <w:bCs/>
              </w:rPr>
              <w:t xml:space="preserve">  </w:t>
            </w:r>
            <w:r w:rsidRPr="00EA183E">
              <w:rPr>
                <w:bCs/>
              </w:rPr>
              <w:t>муниципальны</w:t>
            </w:r>
            <w:r>
              <w:rPr>
                <w:bCs/>
              </w:rPr>
              <w:t>ми</w:t>
            </w:r>
            <w:r w:rsidRPr="00EA183E">
              <w:rPr>
                <w:bCs/>
              </w:rPr>
              <w:t xml:space="preserve"> служащи</w:t>
            </w:r>
            <w:r>
              <w:rPr>
                <w:bCs/>
              </w:rPr>
              <w:t>ми</w:t>
            </w:r>
            <w:r w:rsidRPr="00EA183E">
              <w:rPr>
                <w:bCs/>
              </w:rPr>
              <w:t>, замещающи</w:t>
            </w:r>
            <w:r>
              <w:rPr>
                <w:bCs/>
              </w:rPr>
              <w:t xml:space="preserve">ми указанные </w:t>
            </w:r>
            <w:r w:rsidRPr="00EA183E">
              <w:rPr>
                <w:bCs/>
              </w:rPr>
              <w:t>должности</w:t>
            </w:r>
            <w:r>
              <w:rPr>
                <w:bCs/>
              </w:rPr>
              <w:t>,</w:t>
            </w:r>
            <w:r w:rsidR="00EF6095">
              <w:rPr>
                <w:bCs/>
              </w:rPr>
              <w:t xml:space="preserve"> </w:t>
            </w:r>
            <w:r>
              <w:rPr>
                <w:bCs/>
              </w:rPr>
              <w:t>муниципальными служащими</w:t>
            </w:r>
            <w:r w:rsidR="00EF6095">
              <w:rPr>
                <w:bCs/>
              </w:rPr>
              <w:t xml:space="preserve"> </w:t>
            </w:r>
            <w:r w:rsidR="009A228E">
              <w:rPr>
                <w:bCs/>
              </w:rPr>
              <w:t>Салбинского</w:t>
            </w:r>
            <w:r w:rsidRPr="00EA183E">
              <w:rPr>
                <w:bCs/>
              </w:rPr>
              <w:t xml:space="preserve"> сельсовета</w:t>
            </w:r>
            <w:r>
              <w:rPr>
                <w:bCs/>
              </w:rPr>
              <w:t xml:space="preserve">, </w:t>
            </w:r>
            <w:r w:rsidRPr="00443839">
              <w:rPr>
                <w:bCs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</w:rPr>
              <w:t xml:space="preserve">, гражданами при поступлении на </w:t>
            </w:r>
            <w:r w:rsidRPr="00EA183E">
              <w:rPr>
                <w:bCs/>
              </w:rPr>
              <w:t>муниципальн</w:t>
            </w:r>
            <w:r>
              <w:rPr>
                <w:bCs/>
              </w:rPr>
              <w:t>ую службу в соответствии с нормативными правовыми актами Российской Федерации.</w:t>
            </w:r>
          </w:p>
        </w:tc>
        <w:tc>
          <w:tcPr>
            <w:tcW w:w="3521" w:type="dxa"/>
          </w:tcPr>
          <w:p w:rsidR="0098394E" w:rsidRDefault="0098394E" w:rsidP="0098394E">
            <w:pPr>
              <w:jc w:val="both"/>
            </w:pPr>
          </w:p>
        </w:tc>
      </w:tr>
    </w:tbl>
    <w:p w:rsidR="0098394E" w:rsidRDefault="0098394E" w:rsidP="0098394E">
      <w:pPr>
        <w:pStyle w:val="ConsPlusNormal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50326" w:rsidRDefault="00E50326" w:rsidP="00E50326">
      <w:pPr>
        <w:jc w:val="center"/>
      </w:pPr>
    </w:p>
    <w:p w:rsidR="009A228E" w:rsidRPr="0083612B" w:rsidRDefault="0098394E" w:rsidP="009A228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3612B">
        <w:rPr>
          <w:sz w:val="28"/>
          <w:szCs w:val="28"/>
        </w:rPr>
        <w:t xml:space="preserve">      </w:t>
      </w:r>
      <w:proofErr w:type="gramStart"/>
      <w:r w:rsidR="00E50326" w:rsidRPr="0083612B">
        <w:rPr>
          <w:sz w:val="28"/>
          <w:szCs w:val="28"/>
        </w:rPr>
        <w:t xml:space="preserve">В соответствии с </w:t>
      </w:r>
      <w:hyperlink r:id="rId9" w:history="1">
        <w:r w:rsidR="00E50326" w:rsidRPr="0083612B">
          <w:rPr>
            <w:sz w:val="28"/>
            <w:szCs w:val="28"/>
          </w:rPr>
          <w:t>частью четвертой статьи 275</w:t>
        </w:r>
      </w:hyperlink>
      <w:r w:rsidR="00E50326" w:rsidRPr="0083612B">
        <w:rPr>
          <w:sz w:val="28"/>
          <w:szCs w:val="28"/>
        </w:rPr>
        <w:t xml:space="preserve"> Трудового кодекса Российской Федерации,  Федеральным законом  от 2 марта 2007 г. №25-ФЗ «О муниципальной службе в Российской Федерации», Федеральным законом от 25 декабря 2008 года №273-ФЗ «О противодействии коррупции»</w:t>
      </w:r>
      <w:r w:rsidR="00F25738" w:rsidRPr="0083612B">
        <w:rPr>
          <w:sz w:val="28"/>
          <w:szCs w:val="28"/>
        </w:rPr>
        <w:t xml:space="preserve">, Указом Губернатора </w:t>
      </w:r>
      <w:r w:rsidR="00E50326" w:rsidRPr="0083612B">
        <w:rPr>
          <w:sz w:val="28"/>
          <w:szCs w:val="28"/>
        </w:rPr>
        <w:t xml:space="preserve">  </w:t>
      </w:r>
      <w:r w:rsidR="00F25738" w:rsidRPr="0083612B">
        <w:rPr>
          <w:sz w:val="28"/>
          <w:szCs w:val="28"/>
        </w:rPr>
        <w:t>Красноярского края от 10.02. 2010г № 10-Ууг</w:t>
      </w:r>
      <w:r w:rsidR="00E50326" w:rsidRPr="0083612B">
        <w:rPr>
          <w:sz w:val="28"/>
          <w:szCs w:val="28"/>
        </w:rPr>
        <w:t xml:space="preserve">, </w:t>
      </w:r>
      <w:r w:rsidR="00566087" w:rsidRPr="0083612B">
        <w:rPr>
          <w:sz w:val="28"/>
          <w:szCs w:val="28"/>
        </w:rPr>
        <w:t>руководствуясь статьей 7</w:t>
      </w:r>
      <w:r w:rsidR="009A228E" w:rsidRPr="0083612B">
        <w:rPr>
          <w:sz w:val="28"/>
          <w:szCs w:val="28"/>
        </w:rPr>
        <w:t xml:space="preserve"> </w:t>
      </w:r>
      <w:r w:rsidR="00E50326" w:rsidRPr="0083612B">
        <w:rPr>
          <w:sz w:val="28"/>
          <w:szCs w:val="28"/>
        </w:rPr>
        <w:t xml:space="preserve">Устава  </w:t>
      </w:r>
      <w:r w:rsidR="009A228E" w:rsidRPr="0083612B">
        <w:rPr>
          <w:sz w:val="28"/>
          <w:szCs w:val="28"/>
        </w:rPr>
        <w:t>Салбинского</w:t>
      </w:r>
      <w:r w:rsidR="00E50326" w:rsidRPr="0083612B">
        <w:rPr>
          <w:sz w:val="28"/>
          <w:szCs w:val="28"/>
        </w:rPr>
        <w:t xml:space="preserve"> сельсовета, </w:t>
      </w:r>
      <w:bookmarkStart w:id="0" w:name="sub_3"/>
      <w:r w:rsidR="009A228E" w:rsidRPr="0083612B">
        <w:rPr>
          <w:sz w:val="28"/>
          <w:szCs w:val="28"/>
        </w:rPr>
        <w:t>администрация Салбинского сельсовета</w:t>
      </w:r>
      <w:proofErr w:type="gramEnd"/>
    </w:p>
    <w:p w:rsidR="009A228E" w:rsidRPr="009A228E" w:rsidRDefault="009A228E" w:rsidP="009A228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A228E">
        <w:rPr>
          <w:sz w:val="28"/>
          <w:szCs w:val="28"/>
        </w:rPr>
        <w:t xml:space="preserve">ПОСТАНОВЛЯЕТ: </w:t>
      </w:r>
    </w:p>
    <w:p w:rsidR="00E50326" w:rsidRPr="0083612B" w:rsidRDefault="00E50326" w:rsidP="009A228E">
      <w:pPr>
        <w:jc w:val="both"/>
        <w:rPr>
          <w:sz w:val="28"/>
          <w:szCs w:val="28"/>
        </w:rPr>
      </w:pPr>
      <w:r w:rsidRPr="0083612B">
        <w:rPr>
          <w:sz w:val="28"/>
          <w:szCs w:val="28"/>
        </w:rPr>
        <w:t xml:space="preserve">          1. </w:t>
      </w:r>
      <w:proofErr w:type="gramStart"/>
      <w:r w:rsidRPr="0083612B">
        <w:rPr>
          <w:sz w:val="28"/>
          <w:szCs w:val="28"/>
        </w:rPr>
        <w:t xml:space="preserve">Утвердить </w:t>
      </w:r>
      <w:r w:rsidRPr="0083612B">
        <w:rPr>
          <w:bCs/>
          <w:sz w:val="28"/>
          <w:szCs w:val="28"/>
        </w:rPr>
        <w:t>Порядок представления гражданами, претендующими на замещение должностей муниципальной службы, включенных в соответствующий перечень,</w:t>
      </w:r>
      <w:r w:rsidR="00E93F18" w:rsidRPr="0083612B">
        <w:rPr>
          <w:bCs/>
          <w:sz w:val="28"/>
          <w:szCs w:val="28"/>
        </w:rPr>
        <w:t xml:space="preserve"> </w:t>
      </w:r>
      <w:r w:rsidRPr="0083612B">
        <w:rPr>
          <w:bCs/>
          <w:sz w:val="28"/>
          <w:szCs w:val="28"/>
        </w:rPr>
        <w:t>муниципальными служащими, замещающими указанные должности,</w:t>
      </w:r>
      <w:r w:rsidR="00E93F18" w:rsidRPr="0083612B">
        <w:rPr>
          <w:bCs/>
          <w:sz w:val="28"/>
          <w:szCs w:val="28"/>
        </w:rPr>
        <w:t xml:space="preserve"> </w:t>
      </w:r>
      <w:r w:rsidRPr="0083612B">
        <w:rPr>
          <w:bCs/>
          <w:sz w:val="28"/>
          <w:szCs w:val="28"/>
        </w:rPr>
        <w:t>муниципальными служащими</w:t>
      </w:r>
      <w:r w:rsidR="00E93F18" w:rsidRPr="0083612B">
        <w:rPr>
          <w:bCs/>
          <w:sz w:val="28"/>
          <w:szCs w:val="28"/>
        </w:rPr>
        <w:t xml:space="preserve"> </w:t>
      </w:r>
      <w:r w:rsidR="009A228E" w:rsidRPr="0083612B">
        <w:rPr>
          <w:bCs/>
          <w:sz w:val="28"/>
          <w:szCs w:val="28"/>
        </w:rPr>
        <w:t>Салбинского</w:t>
      </w:r>
      <w:r w:rsidRPr="0083612B">
        <w:rPr>
          <w:bCs/>
          <w:sz w:val="28"/>
          <w:szCs w:val="28"/>
        </w:rPr>
        <w:t xml:space="preserve"> сельсовета,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гражданами при поступлении на муниципальную службу в соответствии с нормативными правовыми актами</w:t>
      </w:r>
      <w:proofErr w:type="gramEnd"/>
      <w:r w:rsidRPr="0083612B">
        <w:rPr>
          <w:bCs/>
          <w:sz w:val="28"/>
          <w:szCs w:val="28"/>
        </w:rPr>
        <w:t xml:space="preserve"> Российской Федерации</w:t>
      </w:r>
      <w:r w:rsidRPr="0083612B">
        <w:rPr>
          <w:sz w:val="28"/>
          <w:szCs w:val="28"/>
        </w:rPr>
        <w:t xml:space="preserve"> (далее - Порядок) согласно приложению.</w:t>
      </w:r>
    </w:p>
    <w:p w:rsidR="00E50326" w:rsidRPr="0083612B" w:rsidRDefault="00E50326" w:rsidP="00E50326">
      <w:pPr>
        <w:ind w:firstLine="540"/>
        <w:jc w:val="both"/>
        <w:rPr>
          <w:sz w:val="28"/>
          <w:szCs w:val="28"/>
        </w:rPr>
      </w:pPr>
      <w:bookmarkStart w:id="1" w:name="sub_4"/>
      <w:bookmarkEnd w:id="0"/>
      <w:r w:rsidRPr="0083612B">
        <w:rPr>
          <w:sz w:val="28"/>
          <w:szCs w:val="28"/>
        </w:rPr>
        <w:t xml:space="preserve">   2. </w:t>
      </w:r>
      <w:r w:rsidR="009A228E" w:rsidRPr="0083612B">
        <w:rPr>
          <w:sz w:val="28"/>
          <w:szCs w:val="28"/>
        </w:rPr>
        <w:t>Постановление</w:t>
      </w:r>
      <w:r w:rsidRPr="0083612B">
        <w:rPr>
          <w:sz w:val="28"/>
          <w:szCs w:val="28"/>
        </w:rPr>
        <w:t xml:space="preserve"> вступает в силу после официального обнародования</w:t>
      </w:r>
      <w:r w:rsidR="009A228E" w:rsidRPr="0083612B">
        <w:rPr>
          <w:sz w:val="28"/>
          <w:szCs w:val="28"/>
        </w:rPr>
        <w:t>,</w:t>
      </w:r>
      <w:r w:rsidRPr="0083612B">
        <w:rPr>
          <w:sz w:val="28"/>
          <w:szCs w:val="28"/>
        </w:rPr>
        <w:t xml:space="preserve"> путем размещения на официальном сайте </w:t>
      </w:r>
      <w:r w:rsidR="009A228E" w:rsidRPr="0083612B">
        <w:rPr>
          <w:sz w:val="28"/>
          <w:szCs w:val="28"/>
        </w:rPr>
        <w:t>Салбинского</w:t>
      </w:r>
      <w:r w:rsidRPr="0083612B">
        <w:rPr>
          <w:sz w:val="28"/>
          <w:szCs w:val="28"/>
        </w:rPr>
        <w:t xml:space="preserve"> сельсовета </w:t>
      </w:r>
    </w:p>
    <w:p w:rsidR="00E50326" w:rsidRPr="0083612B" w:rsidRDefault="00E50326" w:rsidP="00E50326">
      <w:pPr>
        <w:ind w:firstLine="720"/>
        <w:jc w:val="both"/>
        <w:rPr>
          <w:sz w:val="28"/>
          <w:szCs w:val="28"/>
        </w:rPr>
      </w:pPr>
      <w:bookmarkStart w:id="2" w:name="sub_5"/>
      <w:bookmarkEnd w:id="1"/>
      <w:r w:rsidRPr="0083612B">
        <w:rPr>
          <w:sz w:val="28"/>
          <w:szCs w:val="28"/>
        </w:rPr>
        <w:t xml:space="preserve">3. </w:t>
      </w:r>
      <w:proofErr w:type="gramStart"/>
      <w:r w:rsidRPr="0083612B">
        <w:rPr>
          <w:sz w:val="28"/>
          <w:szCs w:val="28"/>
        </w:rPr>
        <w:t>Контроль за</w:t>
      </w:r>
      <w:proofErr w:type="gramEnd"/>
      <w:r w:rsidRPr="0083612B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2"/>
    </w:p>
    <w:p w:rsidR="00E50326" w:rsidRPr="0083612B" w:rsidRDefault="00E50326" w:rsidP="00A348F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E50326" w:rsidTr="000E6836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12B" w:rsidRDefault="0083612B" w:rsidP="00DD5341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О. г</w:t>
            </w:r>
            <w:r w:rsidR="00E50326" w:rsidRPr="0083612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  <w:p w:rsidR="00E50326" w:rsidRPr="0083612B" w:rsidRDefault="00E50326" w:rsidP="0083612B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83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28E" w:rsidRPr="0083612B">
              <w:rPr>
                <w:rFonts w:ascii="Times New Roman" w:hAnsi="Times New Roman" w:cs="Times New Roman"/>
                <w:sz w:val="28"/>
                <w:szCs w:val="28"/>
              </w:rPr>
              <w:t>Салбинского</w:t>
            </w:r>
            <w:r w:rsidR="0083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12B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8361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26" w:rsidRPr="0083612B" w:rsidRDefault="0083612B" w:rsidP="00DD5341">
            <w:pPr>
              <w:pStyle w:val="afb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М. В. Катакова</w:t>
            </w:r>
          </w:p>
        </w:tc>
      </w:tr>
    </w:tbl>
    <w:p w:rsidR="00E50326" w:rsidRDefault="00E50326" w:rsidP="00E50326">
      <w:pPr>
        <w:ind w:firstLine="720"/>
        <w:jc w:val="both"/>
      </w:pPr>
    </w:p>
    <w:p w:rsidR="00E50326" w:rsidRPr="00E46D9F" w:rsidRDefault="00E50326" w:rsidP="00E50326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50326" w:rsidRPr="00C872EE" w:rsidRDefault="00CD6EB4" w:rsidP="00E503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83612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</w:t>
      </w:r>
      <w:r w:rsidR="00E50326" w:rsidRPr="00C872EE">
        <w:rPr>
          <w:sz w:val="22"/>
          <w:szCs w:val="22"/>
        </w:rPr>
        <w:t xml:space="preserve">Приложение </w:t>
      </w:r>
    </w:p>
    <w:p w:rsidR="00E50326" w:rsidRPr="00C872EE" w:rsidRDefault="00E50326" w:rsidP="00E50326">
      <w:pPr>
        <w:jc w:val="center"/>
        <w:rPr>
          <w:sz w:val="22"/>
          <w:szCs w:val="22"/>
        </w:rPr>
      </w:pPr>
      <w:r w:rsidRPr="00C872EE">
        <w:rPr>
          <w:sz w:val="22"/>
          <w:szCs w:val="22"/>
        </w:rPr>
        <w:t xml:space="preserve">                                                </w:t>
      </w:r>
      <w:r w:rsidR="00CD6EB4">
        <w:rPr>
          <w:sz w:val="22"/>
          <w:szCs w:val="22"/>
        </w:rPr>
        <w:t xml:space="preserve"> </w:t>
      </w:r>
      <w:r w:rsidRPr="00C872EE">
        <w:rPr>
          <w:sz w:val="22"/>
          <w:szCs w:val="22"/>
        </w:rPr>
        <w:t xml:space="preserve">                             к </w:t>
      </w:r>
      <w:r w:rsidR="0083612B">
        <w:rPr>
          <w:sz w:val="22"/>
          <w:szCs w:val="22"/>
        </w:rPr>
        <w:t>Постановлению</w:t>
      </w:r>
      <w:r w:rsidRPr="00C872EE">
        <w:rPr>
          <w:sz w:val="22"/>
          <w:szCs w:val="22"/>
        </w:rPr>
        <w:t xml:space="preserve">                                               </w:t>
      </w:r>
    </w:p>
    <w:p w:rsidR="00E50326" w:rsidRPr="00C872EE" w:rsidRDefault="00CD6EB4" w:rsidP="00E503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E50326" w:rsidRPr="00C872EE">
        <w:rPr>
          <w:sz w:val="22"/>
          <w:szCs w:val="22"/>
        </w:rPr>
        <w:t xml:space="preserve"> </w:t>
      </w:r>
      <w:r w:rsidR="0083612B">
        <w:rPr>
          <w:sz w:val="22"/>
          <w:szCs w:val="22"/>
        </w:rPr>
        <w:t xml:space="preserve">                 </w:t>
      </w:r>
      <w:r w:rsidR="00E50326" w:rsidRPr="00C872EE">
        <w:rPr>
          <w:sz w:val="22"/>
          <w:szCs w:val="22"/>
        </w:rPr>
        <w:t xml:space="preserve">от </w:t>
      </w:r>
      <w:r w:rsidR="0083612B">
        <w:rPr>
          <w:sz w:val="22"/>
          <w:szCs w:val="22"/>
        </w:rPr>
        <w:t>«</w:t>
      </w:r>
      <w:r w:rsidR="0083612B" w:rsidRPr="0083612B">
        <w:rPr>
          <w:sz w:val="22"/>
          <w:szCs w:val="22"/>
        </w:rPr>
        <w:t>01</w:t>
      </w:r>
      <w:r w:rsidR="00E50326" w:rsidRPr="0083612B">
        <w:rPr>
          <w:sz w:val="22"/>
          <w:szCs w:val="22"/>
        </w:rPr>
        <w:t>»</w:t>
      </w:r>
      <w:r w:rsidR="00E50326" w:rsidRPr="00C872EE">
        <w:rPr>
          <w:sz w:val="22"/>
          <w:szCs w:val="22"/>
        </w:rPr>
        <w:t xml:space="preserve"> </w:t>
      </w:r>
      <w:r w:rsidR="0098394E" w:rsidRPr="0083612B">
        <w:rPr>
          <w:sz w:val="22"/>
          <w:szCs w:val="22"/>
        </w:rPr>
        <w:t>04</w:t>
      </w:r>
      <w:r w:rsidR="0083612B">
        <w:rPr>
          <w:sz w:val="22"/>
          <w:szCs w:val="22"/>
        </w:rPr>
        <w:t>.</w:t>
      </w:r>
      <w:r w:rsidR="00E50326" w:rsidRPr="00C872EE">
        <w:rPr>
          <w:sz w:val="22"/>
          <w:szCs w:val="22"/>
        </w:rPr>
        <w:t xml:space="preserve"> 2014 г. № </w:t>
      </w:r>
      <w:r w:rsidR="0083612B">
        <w:rPr>
          <w:sz w:val="22"/>
          <w:szCs w:val="22"/>
        </w:rPr>
        <w:t>22-п</w:t>
      </w:r>
    </w:p>
    <w:p w:rsidR="00E50326" w:rsidRDefault="00E50326" w:rsidP="00E50326">
      <w:pPr>
        <w:jc w:val="center"/>
        <w:rPr>
          <w:bCs/>
          <w:iCs/>
          <w:sz w:val="22"/>
          <w:szCs w:val="22"/>
        </w:rPr>
      </w:pPr>
    </w:p>
    <w:p w:rsidR="00E50326" w:rsidRPr="008D32CB" w:rsidRDefault="00E50326" w:rsidP="00E50326">
      <w:pPr>
        <w:jc w:val="center"/>
        <w:rPr>
          <w:b/>
          <w:bCs/>
          <w:iCs/>
          <w:sz w:val="22"/>
          <w:szCs w:val="22"/>
        </w:rPr>
      </w:pPr>
      <w:r w:rsidRPr="008D32CB">
        <w:rPr>
          <w:b/>
          <w:bCs/>
          <w:iCs/>
          <w:sz w:val="22"/>
          <w:szCs w:val="22"/>
        </w:rPr>
        <w:t>Порядок</w:t>
      </w:r>
    </w:p>
    <w:p w:rsidR="00E50326" w:rsidRPr="008D32CB" w:rsidRDefault="00E50326" w:rsidP="00E50326">
      <w:pPr>
        <w:jc w:val="center"/>
        <w:rPr>
          <w:b/>
          <w:bCs/>
          <w:iCs/>
          <w:sz w:val="22"/>
          <w:szCs w:val="22"/>
        </w:rPr>
      </w:pPr>
      <w:r w:rsidRPr="008D32CB">
        <w:rPr>
          <w:b/>
          <w:bCs/>
        </w:rPr>
        <w:t>представления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 указанные должности, муниципальными служащими</w:t>
      </w:r>
      <w:r w:rsidR="00A348FC" w:rsidRPr="008D32CB">
        <w:rPr>
          <w:b/>
          <w:bCs/>
        </w:rPr>
        <w:t xml:space="preserve"> </w:t>
      </w:r>
      <w:r w:rsidR="009A228E">
        <w:rPr>
          <w:b/>
          <w:bCs/>
        </w:rPr>
        <w:t>Салбинского</w:t>
      </w:r>
      <w:r w:rsidRPr="008D32CB">
        <w:rPr>
          <w:b/>
          <w:bCs/>
        </w:rPr>
        <w:t xml:space="preserve"> сельсовета,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гражданами при поступлении на муниципальную службу в соответствии с нормативными правовыми актами Российской Федерации</w:t>
      </w:r>
      <w:r w:rsidRPr="008D32CB">
        <w:rPr>
          <w:b/>
          <w:bCs/>
          <w:iCs/>
          <w:sz w:val="22"/>
          <w:szCs w:val="22"/>
        </w:rPr>
        <w:t xml:space="preserve"> (далее - Порядок) </w:t>
      </w:r>
    </w:p>
    <w:p w:rsidR="00E50326" w:rsidRPr="00C872EE" w:rsidRDefault="00E50326" w:rsidP="00E50326">
      <w:pPr>
        <w:jc w:val="center"/>
        <w:rPr>
          <w:sz w:val="22"/>
          <w:szCs w:val="22"/>
        </w:rPr>
      </w:pPr>
    </w:p>
    <w:p w:rsidR="00E50326" w:rsidRPr="00492E4C" w:rsidRDefault="00E50326" w:rsidP="00E50326">
      <w:pPr>
        <w:ind w:firstLine="567"/>
        <w:jc w:val="both"/>
        <w:rPr>
          <w:bCs/>
          <w:sz w:val="22"/>
          <w:szCs w:val="22"/>
        </w:rPr>
      </w:pPr>
      <w:r w:rsidRPr="00492E4C">
        <w:rPr>
          <w:sz w:val="22"/>
          <w:szCs w:val="22"/>
        </w:rPr>
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</w:t>
      </w:r>
      <w:r w:rsidRPr="00492E4C">
        <w:rPr>
          <w:bCs/>
          <w:sz w:val="22"/>
          <w:szCs w:val="22"/>
        </w:rPr>
        <w:t xml:space="preserve">граждан, претендующих на замещение должностей муниципальной службы, включенных в соответствующий перечень, на муниципальных служащих, замещающих  указанные должности, на муниципальных служащих </w:t>
      </w:r>
      <w:r w:rsidR="009A228E">
        <w:rPr>
          <w:bCs/>
          <w:sz w:val="22"/>
          <w:szCs w:val="22"/>
        </w:rPr>
        <w:t>Салбинского</w:t>
      </w:r>
      <w:r w:rsidRPr="00492E4C">
        <w:rPr>
          <w:bCs/>
          <w:sz w:val="22"/>
          <w:szCs w:val="22"/>
        </w:rPr>
        <w:t xml:space="preserve"> сельсовета,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граждан при поступлении на муниципальную службу в соответствии с нормативными правовыми актами Российской Федерации.</w:t>
      </w:r>
    </w:p>
    <w:p w:rsidR="00E50326" w:rsidRPr="00492E4C" w:rsidRDefault="00E50326" w:rsidP="00E50326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E50326" w:rsidRPr="00492E4C" w:rsidRDefault="00E50326" w:rsidP="00E50326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</w:t>
      </w:r>
      <w:r w:rsidRPr="00492E4C">
        <w:rPr>
          <w:bCs/>
          <w:sz w:val="22"/>
          <w:szCs w:val="22"/>
        </w:rPr>
        <w:t xml:space="preserve">муниципальными служащими, замещающими должности муниципальной службы, </w:t>
      </w:r>
      <w:proofErr w:type="gramStart"/>
      <w:r w:rsidRPr="00492E4C">
        <w:rPr>
          <w:bCs/>
          <w:sz w:val="22"/>
          <w:szCs w:val="22"/>
        </w:rPr>
        <w:t>включенных</w:t>
      </w:r>
      <w:proofErr w:type="gramEnd"/>
      <w:r w:rsidRPr="00492E4C">
        <w:rPr>
          <w:bCs/>
          <w:sz w:val="22"/>
          <w:szCs w:val="22"/>
        </w:rPr>
        <w:t xml:space="preserve"> в соответствующий перечень, муниципальными служащими </w:t>
      </w:r>
      <w:r w:rsidR="009A228E">
        <w:rPr>
          <w:bCs/>
          <w:sz w:val="22"/>
          <w:szCs w:val="22"/>
        </w:rPr>
        <w:t>Салбинского</w:t>
      </w:r>
      <w:r w:rsidRPr="00492E4C">
        <w:rPr>
          <w:bCs/>
          <w:sz w:val="22"/>
          <w:szCs w:val="22"/>
        </w:rPr>
        <w:t xml:space="preserve"> сельсовета </w:t>
      </w:r>
      <w:r w:rsidRPr="00492E4C">
        <w:rPr>
          <w:sz w:val="22"/>
          <w:szCs w:val="22"/>
        </w:rPr>
        <w:t>- ежегодно, не позднее 30 апреля года, следующего за отчетным.</w:t>
      </w:r>
    </w:p>
    <w:p w:rsidR="00E50326" w:rsidRPr="00492E4C" w:rsidRDefault="00E50326" w:rsidP="00E50326">
      <w:pPr>
        <w:ind w:firstLine="567"/>
        <w:jc w:val="both"/>
        <w:rPr>
          <w:bCs/>
          <w:sz w:val="22"/>
          <w:szCs w:val="22"/>
        </w:rPr>
      </w:pPr>
      <w:r w:rsidRPr="00492E4C">
        <w:rPr>
          <w:sz w:val="22"/>
          <w:szCs w:val="22"/>
        </w:rPr>
        <w:t xml:space="preserve">б) </w:t>
      </w:r>
      <w:r w:rsidRPr="00492E4C">
        <w:rPr>
          <w:bCs/>
          <w:sz w:val="22"/>
          <w:szCs w:val="22"/>
        </w:rPr>
        <w:t xml:space="preserve">гражданами, претендующими на замещение должностей муниципальной службы, включенных в соответствующий перечень, гражданами при поступлении на муниципальную службу в соответствии с нормативными правовыми актами Российской Федерации </w:t>
      </w:r>
      <w:r w:rsidRPr="00492E4C">
        <w:rPr>
          <w:sz w:val="22"/>
          <w:szCs w:val="22"/>
        </w:rPr>
        <w:t>- при оформлении документов, необходимых для назначения на должность;</w:t>
      </w:r>
    </w:p>
    <w:p w:rsidR="00E50326" w:rsidRPr="00492E4C" w:rsidRDefault="00E50326" w:rsidP="00E50326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>3. М</w:t>
      </w:r>
      <w:r w:rsidRPr="00492E4C">
        <w:rPr>
          <w:bCs/>
          <w:sz w:val="22"/>
          <w:szCs w:val="22"/>
        </w:rPr>
        <w:t xml:space="preserve">униципальные служащие, замещающие должности муниципальной службы, </w:t>
      </w:r>
      <w:proofErr w:type="gramStart"/>
      <w:r w:rsidRPr="00492E4C">
        <w:rPr>
          <w:bCs/>
          <w:sz w:val="22"/>
          <w:szCs w:val="22"/>
        </w:rPr>
        <w:t>включенных</w:t>
      </w:r>
      <w:proofErr w:type="gramEnd"/>
      <w:r w:rsidRPr="00492E4C">
        <w:rPr>
          <w:bCs/>
          <w:sz w:val="22"/>
          <w:szCs w:val="22"/>
        </w:rPr>
        <w:t xml:space="preserve"> в соответствующий перечень, муниципальные служащие </w:t>
      </w:r>
      <w:r w:rsidR="009A228E">
        <w:rPr>
          <w:bCs/>
          <w:sz w:val="22"/>
          <w:szCs w:val="22"/>
        </w:rPr>
        <w:t>Салбинского</w:t>
      </w:r>
      <w:r w:rsidRPr="00492E4C">
        <w:rPr>
          <w:bCs/>
          <w:sz w:val="22"/>
          <w:szCs w:val="22"/>
        </w:rPr>
        <w:t xml:space="preserve"> сельсовета</w:t>
      </w:r>
      <w:r w:rsidRPr="00492E4C">
        <w:rPr>
          <w:sz w:val="22"/>
          <w:szCs w:val="22"/>
        </w:rPr>
        <w:t xml:space="preserve"> ежегодно, не позднее 30 апреля года, следующего за отчетным, представляют:</w:t>
      </w:r>
    </w:p>
    <w:p w:rsidR="00E50326" w:rsidRPr="002A6E58" w:rsidRDefault="00E50326" w:rsidP="00E503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</w:r>
      <w:hyperlink r:id="rId10" w:history="1">
        <w:r w:rsidRPr="002A6E58">
          <w:rPr>
            <w:sz w:val="22"/>
            <w:szCs w:val="22"/>
          </w:rPr>
          <w:t xml:space="preserve">приложению № </w:t>
        </w:r>
      </w:hyperlink>
      <w:r w:rsidRPr="002A6E58">
        <w:rPr>
          <w:sz w:val="22"/>
          <w:szCs w:val="22"/>
        </w:rPr>
        <w:t>1;</w:t>
      </w:r>
    </w:p>
    <w:p w:rsidR="00E50326" w:rsidRPr="00E31D66" w:rsidRDefault="00E50326" w:rsidP="00E503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 согласно </w:t>
      </w:r>
      <w:hyperlink r:id="rId11" w:history="1">
        <w:r w:rsidRPr="00E31D66">
          <w:rPr>
            <w:sz w:val="22"/>
            <w:szCs w:val="22"/>
          </w:rPr>
          <w:t xml:space="preserve">приложению № </w:t>
        </w:r>
      </w:hyperlink>
      <w:r w:rsidRPr="00E31D66">
        <w:rPr>
          <w:sz w:val="22"/>
          <w:szCs w:val="22"/>
        </w:rPr>
        <w:t>2.</w:t>
      </w:r>
    </w:p>
    <w:p w:rsidR="00E50326" w:rsidRPr="00492E4C" w:rsidRDefault="00E50326" w:rsidP="00E50326">
      <w:pPr>
        <w:ind w:firstLine="567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4. </w:t>
      </w:r>
      <w:r w:rsidRPr="00492E4C">
        <w:rPr>
          <w:bCs/>
          <w:sz w:val="22"/>
          <w:szCs w:val="22"/>
        </w:rPr>
        <w:t>Граждане, претендующие на замещение должностей муниципальной службы, включенных в соответствующий перечень</w:t>
      </w:r>
      <w:r w:rsidRPr="00492E4C">
        <w:rPr>
          <w:sz w:val="22"/>
          <w:szCs w:val="22"/>
        </w:rPr>
        <w:t xml:space="preserve"> - при оформлении документов, необходимых для назначения на должность, представляют:</w:t>
      </w:r>
    </w:p>
    <w:p w:rsidR="00E50326" w:rsidRPr="00223B17" w:rsidRDefault="00E50326" w:rsidP="00E503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2" w:history="1">
        <w:r w:rsidRPr="00223B17">
          <w:rPr>
            <w:sz w:val="22"/>
            <w:szCs w:val="22"/>
          </w:rPr>
          <w:t xml:space="preserve">приложению № </w:t>
        </w:r>
      </w:hyperlink>
      <w:r w:rsidRPr="00223B17">
        <w:rPr>
          <w:sz w:val="22"/>
          <w:szCs w:val="22"/>
        </w:rPr>
        <w:t>3 (на отчетную дату);</w:t>
      </w:r>
    </w:p>
    <w:p w:rsidR="00E50326" w:rsidRPr="00223B17" w:rsidRDefault="00E50326" w:rsidP="00E503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1-е число месяца, </w:t>
      </w:r>
      <w:r w:rsidRPr="00492E4C">
        <w:rPr>
          <w:sz w:val="22"/>
          <w:szCs w:val="22"/>
        </w:rPr>
        <w:lastRenderedPageBreak/>
        <w:t xml:space="preserve">предшествующего месяцу подачи документов для поступления на работу на должность руководителя, по форме согласно </w:t>
      </w:r>
      <w:hyperlink r:id="rId13" w:history="1">
        <w:r w:rsidRPr="00223B17">
          <w:rPr>
            <w:sz w:val="22"/>
            <w:szCs w:val="22"/>
          </w:rPr>
          <w:t xml:space="preserve">приложению № </w:t>
        </w:r>
      </w:hyperlink>
      <w:r w:rsidRPr="00223B17">
        <w:rPr>
          <w:sz w:val="22"/>
          <w:szCs w:val="22"/>
        </w:rPr>
        <w:t>4 (на отчетную дату).</w:t>
      </w:r>
    </w:p>
    <w:p w:rsidR="00E50326" w:rsidRPr="00492E4C" w:rsidRDefault="00E50326" w:rsidP="00E503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>5.</w:t>
      </w:r>
      <w:r w:rsidRPr="00492E4C">
        <w:rPr>
          <w:bCs/>
          <w:sz w:val="22"/>
          <w:szCs w:val="22"/>
        </w:rPr>
        <w:t xml:space="preserve"> Граждане при поступлении на муниципальную службу в соответствии с нормативными правовыми актами Российской Федерации </w:t>
      </w:r>
      <w:r w:rsidRPr="00492E4C">
        <w:rPr>
          <w:sz w:val="22"/>
          <w:szCs w:val="22"/>
        </w:rPr>
        <w:t xml:space="preserve">- при оформлении документов, необходимых для назначения на должность, представляют: </w:t>
      </w:r>
    </w:p>
    <w:p w:rsidR="00E50326" w:rsidRPr="00223B17" w:rsidRDefault="00E50326" w:rsidP="00E503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2E4C">
        <w:rPr>
          <w:sz w:val="22"/>
          <w:szCs w:val="22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4" w:history="1">
        <w:r w:rsidRPr="00223B17">
          <w:rPr>
            <w:sz w:val="22"/>
            <w:szCs w:val="22"/>
          </w:rPr>
          <w:t xml:space="preserve">приложению № </w:t>
        </w:r>
      </w:hyperlink>
      <w:r w:rsidRPr="00223B17">
        <w:rPr>
          <w:sz w:val="22"/>
          <w:szCs w:val="22"/>
        </w:rPr>
        <w:t>5 (на отчетную дату);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872EE">
        <w:rPr>
          <w:sz w:val="22"/>
          <w:szCs w:val="22"/>
        </w:rPr>
        <w:t>. Сведения о доходах, об имуществе и обязательствах имущественного характера, предусмотренные пунктами 3</w:t>
      </w:r>
      <w:r>
        <w:rPr>
          <w:sz w:val="22"/>
          <w:szCs w:val="22"/>
        </w:rPr>
        <w:t>,4</w:t>
      </w:r>
      <w:r w:rsidRPr="00C872EE">
        <w:rPr>
          <w:sz w:val="22"/>
          <w:szCs w:val="22"/>
        </w:rPr>
        <w:t xml:space="preserve"> и </w:t>
      </w:r>
      <w:r>
        <w:rPr>
          <w:sz w:val="22"/>
          <w:szCs w:val="22"/>
        </w:rPr>
        <w:t>5</w:t>
      </w:r>
      <w:r w:rsidRPr="00C872EE">
        <w:rPr>
          <w:sz w:val="22"/>
          <w:szCs w:val="22"/>
        </w:rPr>
        <w:t xml:space="preserve"> настоящего порядка, предоставляются работодателю. </w:t>
      </w:r>
    </w:p>
    <w:p w:rsidR="00E50326" w:rsidRPr="00C872EE" w:rsidRDefault="00E50326" w:rsidP="00E50326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Pr="00C872EE">
        <w:rPr>
          <w:sz w:val="22"/>
          <w:szCs w:val="22"/>
        </w:rPr>
        <w:t xml:space="preserve">. В случае если </w:t>
      </w:r>
      <w:r>
        <w:rPr>
          <w:sz w:val="22"/>
          <w:szCs w:val="22"/>
        </w:rPr>
        <w:t xml:space="preserve"> м</w:t>
      </w:r>
      <w:r w:rsidRPr="00492E4C">
        <w:rPr>
          <w:bCs/>
          <w:sz w:val="22"/>
          <w:szCs w:val="22"/>
        </w:rPr>
        <w:t xml:space="preserve">униципальные служащие, замещающие должности муниципальной службы, включенных в соответствующий перечень, муниципальные служащие </w:t>
      </w:r>
      <w:r w:rsidR="009A228E">
        <w:rPr>
          <w:bCs/>
          <w:sz w:val="22"/>
          <w:szCs w:val="22"/>
        </w:rPr>
        <w:t>Салбинского</w:t>
      </w:r>
      <w:r w:rsidRPr="00492E4C">
        <w:rPr>
          <w:bCs/>
          <w:sz w:val="22"/>
          <w:szCs w:val="22"/>
        </w:rPr>
        <w:t xml:space="preserve"> сельсовета</w:t>
      </w:r>
      <w:r w:rsidR="00BB6614">
        <w:rPr>
          <w:bCs/>
          <w:sz w:val="22"/>
          <w:szCs w:val="22"/>
        </w:rPr>
        <w:t xml:space="preserve"> </w:t>
      </w:r>
      <w:r w:rsidRPr="00C872EE">
        <w:rPr>
          <w:sz w:val="22"/>
          <w:szCs w:val="22"/>
        </w:rPr>
        <w:t>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не позднее 31 июля года, следующего за отчетным.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7.  Проверка достоверности и полноты представленных сведений о доходах, об имуществе и обязательствах имущественного характера, осуществляется по решению работодателя, в порядке, устанавливаемом нормативными правовыми актами Российской Федерации.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8. Сведения о доходах, об имуществе и обязательствах имущественного характера, представляемые в соответствии с настоящим Порядком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9. Не допускается использование полученных сведений о доходах, об имуществе и обязательствах имущественного характера для установления либо определения их платежеспособности и платежеспособности супруги (супруга) и несовершеннолетних детей, выше указанных лиц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10. Лица, виновные в разглашении сведений о доходах, об имуществе и обязательствах имущественного характера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11. Сведения о доходах, об имуществе и обязательствах имущественного характера,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 xml:space="preserve">12. В случае если </w:t>
      </w:r>
      <w:r w:rsidRPr="00492E4C">
        <w:rPr>
          <w:bCs/>
          <w:sz w:val="22"/>
          <w:szCs w:val="22"/>
        </w:rPr>
        <w:t>граждан</w:t>
      </w:r>
      <w:r>
        <w:rPr>
          <w:bCs/>
          <w:sz w:val="22"/>
          <w:szCs w:val="22"/>
        </w:rPr>
        <w:t>ин</w:t>
      </w:r>
      <w:r w:rsidRPr="00492E4C">
        <w:rPr>
          <w:bCs/>
          <w:sz w:val="22"/>
          <w:szCs w:val="22"/>
        </w:rPr>
        <w:t>, претендующи</w:t>
      </w:r>
      <w:r>
        <w:rPr>
          <w:bCs/>
          <w:sz w:val="22"/>
          <w:szCs w:val="22"/>
        </w:rPr>
        <w:t>й</w:t>
      </w:r>
      <w:r w:rsidRPr="00492E4C">
        <w:rPr>
          <w:bCs/>
          <w:sz w:val="22"/>
          <w:szCs w:val="22"/>
        </w:rPr>
        <w:t xml:space="preserve"> на замещение должност</w:t>
      </w:r>
      <w:r>
        <w:rPr>
          <w:bCs/>
          <w:sz w:val="22"/>
          <w:szCs w:val="22"/>
        </w:rPr>
        <w:t>и</w:t>
      </w:r>
      <w:r w:rsidRPr="00492E4C">
        <w:rPr>
          <w:bCs/>
          <w:sz w:val="22"/>
          <w:szCs w:val="22"/>
        </w:rPr>
        <w:t xml:space="preserve"> муниципальной службы, включенных в соответствующий перечень, </w:t>
      </w:r>
      <w:r w:rsidRPr="00C872EE">
        <w:rPr>
          <w:sz w:val="22"/>
          <w:szCs w:val="22"/>
        </w:rPr>
        <w:t>представивший работодателю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</w:t>
      </w:r>
      <w:r w:rsidR="00E93F18">
        <w:rPr>
          <w:sz w:val="22"/>
          <w:szCs w:val="22"/>
        </w:rPr>
        <w:t xml:space="preserve"> </w:t>
      </w:r>
      <w:r w:rsidRPr="00492E4C">
        <w:rPr>
          <w:bCs/>
          <w:sz w:val="22"/>
          <w:szCs w:val="22"/>
        </w:rPr>
        <w:t>граждан</w:t>
      </w:r>
      <w:r>
        <w:rPr>
          <w:bCs/>
          <w:sz w:val="22"/>
          <w:szCs w:val="22"/>
        </w:rPr>
        <w:t xml:space="preserve">ин </w:t>
      </w:r>
      <w:r w:rsidRPr="00492E4C">
        <w:rPr>
          <w:bCs/>
          <w:sz w:val="22"/>
          <w:szCs w:val="22"/>
        </w:rPr>
        <w:t xml:space="preserve"> при поступлении на муниципальную службу в соответствии с нормативными правовыми актами Российской Федерации</w:t>
      </w:r>
      <w:r w:rsidRPr="00C872EE">
        <w:rPr>
          <w:sz w:val="22"/>
          <w:szCs w:val="22"/>
        </w:rPr>
        <w:t>, представивший работодателю сведения о своих доходах, об имуществе и обязательствах имущественного характера, не был назначен на должность, эти сведения в дальнейшем не могут быть использованы и подлежат уничтожению.</w:t>
      </w:r>
    </w:p>
    <w:p w:rsidR="00E50326" w:rsidRPr="00C872EE" w:rsidRDefault="00E50326" w:rsidP="00E50326">
      <w:pPr>
        <w:ind w:firstLine="567"/>
        <w:jc w:val="both"/>
        <w:rPr>
          <w:sz w:val="22"/>
          <w:szCs w:val="22"/>
        </w:rPr>
      </w:pPr>
      <w:r w:rsidRPr="00C872EE">
        <w:rPr>
          <w:sz w:val="22"/>
          <w:szCs w:val="22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</w:t>
      </w:r>
      <w:r>
        <w:rPr>
          <w:sz w:val="22"/>
          <w:szCs w:val="22"/>
        </w:rPr>
        <w:t>,</w:t>
      </w:r>
      <w:r w:rsidR="00E93F18">
        <w:rPr>
          <w:sz w:val="22"/>
          <w:szCs w:val="22"/>
        </w:rPr>
        <w:t xml:space="preserve"> </w:t>
      </w:r>
      <w:r w:rsidRPr="00C872EE">
        <w:rPr>
          <w:sz w:val="22"/>
          <w:szCs w:val="22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E93F18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</w:t>
      </w:r>
      <w:r w:rsidRPr="00492E4C">
        <w:rPr>
          <w:bCs/>
          <w:sz w:val="22"/>
          <w:szCs w:val="22"/>
        </w:rPr>
        <w:t xml:space="preserve">униципальные служащие, замещающие должности муниципальной службы, включенных в соответствующий перечень, муниципальные служащие </w:t>
      </w:r>
      <w:r w:rsidR="009A228E">
        <w:rPr>
          <w:bCs/>
          <w:sz w:val="22"/>
          <w:szCs w:val="22"/>
        </w:rPr>
        <w:t>Салбинского</w:t>
      </w:r>
      <w:r w:rsidRPr="00492E4C">
        <w:rPr>
          <w:bCs/>
          <w:sz w:val="22"/>
          <w:szCs w:val="22"/>
        </w:rPr>
        <w:t xml:space="preserve"> сельсовета</w:t>
      </w:r>
      <w:r w:rsidR="00E93F18">
        <w:rPr>
          <w:bCs/>
          <w:sz w:val="22"/>
          <w:szCs w:val="22"/>
        </w:rPr>
        <w:t xml:space="preserve"> </w:t>
      </w:r>
      <w:r w:rsidRPr="00C872EE">
        <w:rPr>
          <w:sz w:val="22"/>
          <w:szCs w:val="22"/>
        </w:rPr>
        <w:t>могут быть освобождены от должности или могут быть подвергнуты иным видам дисциплинарной ответственности в</w:t>
      </w:r>
      <w:r w:rsidR="00E93F18">
        <w:rPr>
          <w:sz w:val="22"/>
          <w:szCs w:val="22"/>
        </w:rPr>
        <w:t xml:space="preserve"> </w:t>
      </w:r>
      <w:r w:rsidRPr="00C872EE">
        <w:rPr>
          <w:sz w:val="22"/>
          <w:szCs w:val="22"/>
        </w:rPr>
        <w:t>соответствии с законодательством Российской Федерации.</w:t>
      </w:r>
    </w:p>
    <w:p w:rsidR="00E50326" w:rsidRDefault="00E50326" w:rsidP="00E50326">
      <w:pPr>
        <w:jc w:val="both"/>
        <w:rPr>
          <w:sz w:val="28"/>
          <w:szCs w:val="28"/>
        </w:rPr>
      </w:pPr>
    </w:p>
    <w:p w:rsidR="00BB6614" w:rsidRDefault="000916D7" w:rsidP="00BB6614">
      <w:pPr>
        <w:pStyle w:val="af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 О. г</w:t>
      </w:r>
      <w:r w:rsidR="00BB661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BB6614">
        <w:rPr>
          <w:rFonts w:ascii="Times New Roman" w:hAnsi="Times New Roman" w:cs="Times New Roman"/>
        </w:rPr>
        <w:t xml:space="preserve"> администрации</w:t>
      </w:r>
    </w:p>
    <w:p w:rsidR="00E50326" w:rsidRDefault="009A228E" w:rsidP="00F25738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t>Салбинского</w:t>
      </w:r>
      <w:r w:rsidR="00BB6614">
        <w:t xml:space="preserve"> сельсовета                                           </w:t>
      </w:r>
      <w:r w:rsidR="000916D7">
        <w:t xml:space="preserve">                                              М. В. Катакова</w:t>
      </w:r>
    </w:p>
    <w:p w:rsidR="00E50326" w:rsidRDefault="00E93F18" w:rsidP="00E50326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E50326" w:rsidRDefault="00E50326" w:rsidP="00E50326">
      <w:pPr>
        <w:jc w:val="both"/>
        <w:rPr>
          <w:sz w:val="28"/>
          <w:szCs w:val="28"/>
        </w:rPr>
      </w:pPr>
    </w:p>
    <w:p w:rsidR="00E50326" w:rsidRDefault="00E50326" w:rsidP="00E50326">
      <w:pPr>
        <w:jc w:val="both"/>
        <w:rPr>
          <w:sz w:val="28"/>
          <w:szCs w:val="28"/>
        </w:rPr>
      </w:pPr>
    </w:p>
    <w:p w:rsidR="00E12DFC" w:rsidRPr="002A6E58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lastRenderedPageBreak/>
        <w:t>Приложение № 1 к Порядку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должностей муниципальной службы, включенных в </w:t>
      </w:r>
      <w:proofErr w:type="gramStart"/>
      <w:r w:rsidRPr="002A6E58">
        <w:rPr>
          <w:bCs/>
          <w:sz w:val="16"/>
          <w:szCs w:val="16"/>
        </w:rPr>
        <w:t>соответствующий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</w:t>
      </w:r>
      <w:proofErr w:type="gramStart"/>
      <w:r w:rsidRPr="002A6E58">
        <w:rPr>
          <w:bCs/>
          <w:sz w:val="16"/>
          <w:szCs w:val="16"/>
        </w:rPr>
        <w:t>указанные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</w:t>
      </w:r>
      <w:r>
        <w:rPr>
          <w:bCs/>
          <w:sz w:val="16"/>
          <w:szCs w:val="16"/>
        </w:rPr>
        <w:t>Салбинского</w:t>
      </w:r>
      <w:r w:rsidRPr="002A6E58">
        <w:rPr>
          <w:bCs/>
          <w:sz w:val="16"/>
          <w:szCs w:val="16"/>
        </w:rPr>
        <w:t xml:space="preserve"> сельсовета,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E12DFC" w:rsidRPr="002A6E58" w:rsidRDefault="00E12DFC" w:rsidP="00E12DFC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E12DFC" w:rsidRPr="0014344C" w:rsidRDefault="00E12DFC" w:rsidP="00E12D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12DFC" w:rsidRPr="0014344C" w:rsidRDefault="00E12DFC" w:rsidP="00E12DFC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2DFC" w:rsidRPr="00B20BF9" w:rsidRDefault="00E12DFC" w:rsidP="00E12DFC">
      <w:pPr>
        <w:ind w:firstLine="567"/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E12DFC" w:rsidRPr="00B20BF9" w:rsidRDefault="00E12DFC" w:rsidP="00E12DFC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E12DFC" w:rsidRPr="00B20BF9" w:rsidRDefault="00E12DFC" w:rsidP="00E12DFC">
      <w:pPr>
        <w:jc w:val="center"/>
        <w:rPr>
          <w:b/>
          <w:bCs/>
        </w:rPr>
      </w:pPr>
      <w:r w:rsidRPr="00B20BF9">
        <w:rPr>
          <w:b/>
          <w:bCs/>
        </w:rPr>
        <w:t xml:space="preserve">Сведения </w:t>
      </w:r>
    </w:p>
    <w:p w:rsidR="00E12DFC" w:rsidRPr="00B20BF9" w:rsidRDefault="00E12DFC" w:rsidP="00E12DFC">
      <w:pPr>
        <w:jc w:val="center"/>
        <w:rPr>
          <w:b/>
          <w:bCs/>
        </w:rPr>
      </w:pPr>
      <w:r w:rsidRPr="00B20BF9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12DFC" w:rsidRPr="00B20BF9" w:rsidRDefault="00E12DFC" w:rsidP="00E12DFC">
      <w:pPr>
        <w:ind w:firstLine="567"/>
        <w:jc w:val="center"/>
        <w:rPr>
          <w:sz w:val="20"/>
          <w:szCs w:val="20"/>
        </w:rPr>
      </w:pPr>
      <w:r>
        <w:rPr>
          <w:bCs/>
          <w:sz w:val="22"/>
          <w:szCs w:val="22"/>
        </w:rPr>
        <w:t>м</w:t>
      </w:r>
      <w:r w:rsidRPr="00492E4C">
        <w:rPr>
          <w:bCs/>
          <w:sz w:val="22"/>
          <w:szCs w:val="22"/>
        </w:rPr>
        <w:t>униципальные служащи</w:t>
      </w:r>
      <w:r>
        <w:rPr>
          <w:bCs/>
          <w:sz w:val="22"/>
          <w:szCs w:val="22"/>
        </w:rPr>
        <w:t>ми</w:t>
      </w:r>
      <w:r w:rsidRPr="00492E4C">
        <w:rPr>
          <w:bCs/>
          <w:sz w:val="22"/>
          <w:szCs w:val="22"/>
        </w:rPr>
        <w:t xml:space="preserve">, замещающие должности муниципальной службы, </w:t>
      </w:r>
      <w:proofErr w:type="gramStart"/>
      <w:r w:rsidRPr="00492E4C">
        <w:rPr>
          <w:bCs/>
          <w:sz w:val="22"/>
          <w:szCs w:val="22"/>
        </w:rPr>
        <w:t>включенных</w:t>
      </w:r>
      <w:proofErr w:type="gramEnd"/>
      <w:r w:rsidRPr="00492E4C">
        <w:rPr>
          <w:bCs/>
          <w:sz w:val="22"/>
          <w:szCs w:val="22"/>
        </w:rPr>
        <w:t xml:space="preserve"> в соответствующий перечень, муниципальны</w:t>
      </w:r>
      <w:r>
        <w:rPr>
          <w:bCs/>
          <w:sz w:val="22"/>
          <w:szCs w:val="22"/>
        </w:rPr>
        <w:t>ми</w:t>
      </w:r>
      <w:r w:rsidRPr="00492E4C">
        <w:rPr>
          <w:bCs/>
          <w:sz w:val="22"/>
          <w:szCs w:val="22"/>
        </w:rPr>
        <w:t xml:space="preserve"> служащи</w:t>
      </w:r>
      <w:r>
        <w:rPr>
          <w:bCs/>
          <w:sz w:val="22"/>
          <w:szCs w:val="22"/>
        </w:rPr>
        <w:t>ми</w:t>
      </w:r>
      <w:r w:rsidRPr="00492E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Салбинского</w:t>
      </w:r>
      <w:r w:rsidRPr="00492E4C">
        <w:rPr>
          <w:bCs/>
          <w:sz w:val="22"/>
          <w:szCs w:val="22"/>
        </w:rPr>
        <w:t xml:space="preserve"> сельсовета</w:t>
      </w:r>
      <w:r w:rsidRPr="0014344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E12DFC" w:rsidRPr="00B20BF9" w:rsidRDefault="00E12DFC" w:rsidP="00E12DFC">
      <w:pPr>
        <w:rPr>
          <w:sz w:val="20"/>
          <w:szCs w:val="20"/>
        </w:rPr>
      </w:pPr>
      <w:proofErr w:type="gramStart"/>
      <w:r w:rsidRPr="00B20BF9">
        <w:rPr>
          <w:sz w:val="20"/>
          <w:szCs w:val="20"/>
        </w:rPr>
        <w:t>проживающий</w:t>
      </w:r>
      <w:proofErr w:type="gramEnd"/>
      <w:r w:rsidRPr="00B20BF9">
        <w:rPr>
          <w:sz w:val="20"/>
          <w:szCs w:val="20"/>
        </w:rPr>
        <w:t xml:space="preserve"> по адресу: ___________________________________________________________________________________</w:t>
      </w:r>
    </w:p>
    <w:p w:rsidR="00E12DFC" w:rsidRPr="00B20BF9" w:rsidRDefault="00E12DFC" w:rsidP="00E12DFC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lastRenderedPageBreak/>
        <w:t>Раздел 2. Сведения об имуществе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proofErr w:type="spellStart"/>
            <w:r w:rsidRPr="00B20BF9">
              <w:rPr>
                <w:sz w:val="20"/>
                <w:szCs w:val="20"/>
              </w:rPr>
              <w:t>Мототранспортные</w:t>
            </w:r>
            <w:proofErr w:type="spellEnd"/>
            <w:r w:rsidRPr="00B20BF9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375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sz w:val="20"/>
          <w:szCs w:val="20"/>
          <w:vertAlign w:val="superscript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84"/>
        <w:gridCol w:w="1767"/>
        <w:gridCol w:w="1777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E12DFC" w:rsidRPr="00B20BF9" w:rsidRDefault="00E12DFC" w:rsidP="00E12DFC">
      <w:pPr>
        <w:jc w:val="center"/>
        <w:rPr>
          <w:bCs/>
          <w:sz w:val="16"/>
          <w:szCs w:val="16"/>
        </w:rPr>
      </w:pPr>
      <w:r w:rsidRPr="00B20BF9">
        <w:rPr>
          <w:sz w:val="16"/>
          <w:szCs w:val="16"/>
        </w:rPr>
        <w:t>(подпись</w:t>
      </w:r>
      <w:r w:rsidRPr="00C872EE">
        <w:rPr>
          <w:bCs/>
          <w:sz w:val="16"/>
          <w:szCs w:val="16"/>
        </w:rPr>
        <w:t xml:space="preserve"> лица</w:t>
      </w:r>
      <w:r w:rsidRPr="00B20BF9">
        <w:rPr>
          <w:sz w:val="16"/>
          <w:szCs w:val="16"/>
        </w:rPr>
        <w:t>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E12DFC" w:rsidRPr="00B20BF9" w:rsidRDefault="00E12DFC" w:rsidP="00E12DFC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E12DFC" w:rsidRDefault="00E12DFC" w:rsidP="00E12DFC">
      <w:pPr>
        <w:rPr>
          <w:sz w:val="20"/>
          <w:szCs w:val="20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12DFC" w:rsidRPr="002A6E58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  <w:r w:rsidRPr="002A6E58">
        <w:rPr>
          <w:sz w:val="16"/>
          <w:szCs w:val="16"/>
        </w:rPr>
        <w:t xml:space="preserve"> к Порядку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должностей муниципальной службы, включенных в </w:t>
      </w:r>
      <w:proofErr w:type="gramStart"/>
      <w:r w:rsidRPr="002A6E58">
        <w:rPr>
          <w:bCs/>
          <w:sz w:val="16"/>
          <w:szCs w:val="16"/>
        </w:rPr>
        <w:t>соответствующий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</w:t>
      </w:r>
      <w:proofErr w:type="gramStart"/>
      <w:r w:rsidRPr="002A6E58">
        <w:rPr>
          <w:bCs/>
          <w:sz w:val="16"/>
          <w:szCs w:val="16"/>
        </w:rPr>
        <w:t>указанные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</w:t>
      </w:r>
      <w:r>
        <w:rPr>
          <w:bCs/>
          <w:sz w:val="16"/>
          <w:szCs w:val="16"/>
        </w:rPr>
        <w:t>Салбинского</w:t>
      </w:r>
      <w:r w:rsidRPr="002A6E58">
        <w:rPr>
          <w:bCs/>
          <w:sz w:val="16"/>
          <w:szCs w:val="16"/>
        </w:rPr>
        <w:t xml:space="preserve"> сельсовета,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E12DFC" w:rsidRPr="002A6E58" w:rsidRDefault="00E12DFC" w:rsidP="00E12DFC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E12DFC" w:rsidRPr="00D623C3" w:rsidRDefault="00E12DFC" w:rsidP="00E12DF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E12DFC" w:rsidRPr="00B20BF9" w:rsidRDefault="00E12DFC" w:rsidP="00E12DFC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E12DFC" w:rsidRPr="00B20BF9" w:rsidRDefault="00E12DFC" w:rsidP="00E12DFC">
      <w:pPr>
        <w:jc w:val="center"/>
        <w:rPr>
          <w:b/>
          <w:bCs/>
        </w:rPr>
      </w:pPr>
      <w:r w:rsidRPr="00B20BF9">
        <w:rPr>
          <w:b/>
          <w:bCs/>
        </w:rPr>
        <w:t xml:space="preserve">Сведения </w:t>
      </w:r>
    </w:p>
    <w:p w:rsidR="00E12DFC" w:rsidRPr="00B20BF9" w:rsidRDefault="00E12DFC" w:rsidP="00E12DFC">
      <w:pPr>
        <w:jc w:val="center"/>
        <w:rPr>
          <w:b/>
          <w:bCs/>
        </w:rPr>
      </w:pPr>
      <w:r w:rsidRPr="00B20BF9">
        <w:rPr>
          <w:b/>
          <w:bCs/>
        </w:rPr>
        <w:t>о доходах, об имуществе и обязательствах имущественного характера</w:t>
      </w:r>
    </w:p>
    <w:p w:rsidR="00E12DFC" w:rsidRPr="00B20BF9" w:rsidRDefault="00E12DFC" w:rsidP="00E12DFC">
      <w:pPr>
        <w:ind w:firstLine="567"/>
        <w:jc w:val="center"/>
        <w:rPr>
          <w:sz w:val="20"/>
          <w:szCs w:val="20"/>
        </w:rPr>
      </w:pPr>
      <w:r w:rsidRPr="00492E4C">
        <w:rPr>
          <w:sz w:val="22"/>
          <w:szCs w:val="22"/>
        </w:rPr>
        <w:t>супруга (супруги) и несовершеннолетних детей</w:t>
      </w:r>
      <w:r w:rsidRPr="00E31D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</w:t>
      </w:r>
      <w:r w:rsidRPr="00492E4C">
        <w:rPr>
          <w:bCs/>
          <w:sz w:val="22"/>
          <w:szCs w:val="22"/>
        </w:rPr>
        <w:t>униципальны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служащи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>, замещающи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должности муниципальной службы, включенных в соответствующий перечень, муниципальны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служащи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Салбинского</w:t>
      </w:r>
      <w:r w:rsidRPr="00492E4C">
        <w:rPr>
          <w:bCs/>
          <w:sz w:val="22"/>
          <w:szCs w:val="22"/>
        </w:rPr>
        <w:t xml:space="preserve"> сельсовета</w:t>
      </w:r>
      <w:r w:rsidRPr="00492E4C">
        <w:rPr>
          <w:sz w:val="22"/>
          <w:szCs w:val="22"/>
        </w:rPr>
        <w:t xml:space="preserve">,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</w:t>
      </w:r>
    </w:p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E12DFC" w:rsidRPr="00B20BF9" w:rsidRDefault="00E12DFC" w:rsidP="00E12DFC">
      <w:pPr>
        <w:rPr>
          <w:sz w:val="20"/>
          <w:szCs w:val="20"/>
        </w:rPr>
      </w:pPr>
      <w:proofErr w:type="gramStart"/>
      <w:r w:rsidRPr="00B20BF9">
        <w:rPr>
          <w:sz w:val="20"/>
          <w:szCs w:val="20"/>
        </w:rPr>
        <w:t>проживающий</w:t>
      </w:r>
      <w:proofErr w:type="gramEnd"/>
      <w:r w:rsidRPr="00B20BF9">
        <w:rPr>
          <w:sz w:val="20"/>
          <w:szCs w:val="20"/>
        </w:rPr>
        <w:t xml:space="preserve"> по адресу: ___________________________________________________________________________________</w:t>
      </w:r>
    </w:p>
    <w:p w:rsidR="00E12DFC" w:rsidRPr="00B20BF9" w:rsidRDefault="00E12DFC" w:rsidP="00E12DFC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</w:p>
    <w:p w:rsidR="00E12DFC" w:rsidRPr="00D623C3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lastRenderedPageBreak/>
        <w:t>Раздел 2. Сведения об имуществе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proofErr w:type="spellStart"/>
            <w:r w:rsidRPr="00B20BF9">
              <w:rPr>
                <w:sz w:val="20"/>
                <w:szCs w:val="20"/>
              </w:rPr>
              <w:t>Мототранспортные</w:t>
            </w:r>
            <w:proofErr w:type="spellEnd"/>
            <w:r w:rsidRPr="00B20BF9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375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sz w:val="20"/>
          <w:szCs w:val="20"/>
          <w:vertAlign w:val="superscript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84"/>
        <w:gridCol w:w="1767"/>
        <w:gridCol w:w="1777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E12DFC" w:rsidRPr="009C7156" w:rsidRDefault="00E12DFC" w:rsidP="00E12DFC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</w:t>
      </w:r>
      <w:r w:rsidRPr="00B20BF9">
        <w:rPr>
          <w:sz w:val="16"/>
          <w:szCs w:val="16"/>
        </w:rPr>
        <w:t>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E12DFC" w:rsidRPr="00B20BF9" w:rsidRDefault="00E12DFC" w:rsidP="00E12DFC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E12DFC" w:rsidRDefault="00E12DFC" w:rsidP="00E12DFC">
      <w:pPr>
        <w:rPr>
          <w:sz w:val="20"/>
          <w:szCs w:val="20"/>
        </w:rPr>
      </w:pPr>
    </w:p>
    <w:p w:rsidR="00E12DFC" w:rsidRDefault="00E12DFC" w:rsidP="00E12DFC">
      <w:pPr>
        <w:rPr>
          <w:sz w:val="20"/>
          <w:szCs w:val="20"/>
        </w:rPr>
      </w:pPr>
    </w:p>
    <w:p w:rsidR="00E12DFC" w:rsidRDefault="00E12DFC" w:rsidP="00E12DFC">
      <w:pPr>
        <w:rPr>
          <w:sz w:val="20"/>
          <w:szCs w:val="20"/>
        </w:rPr>
      </w:pPr>
    </w:p>
    <w:p w:rsidR="00E12DFC" w:rsidRDefault="00E12DFC" w:rsidP="00E12DFC">
      <w:pPr>
        <w:rPr>
          <w:sz w:val="20"/>
          <w:szCs w:val="20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Pr="002A6E58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  <w:r w:rsidRPr="002A6E58">
        <w:rPr>
          <w:sz w:val="16"/>
          <w:szCs w:val="16"/>
        </w:rPr>
        <w:t xml:space="preserve"> к Порядку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должностей муниципальной службы, включенных в </w:t>
      </w:r>
      <w:proofErr w:type="gramStart"/>
      <w:r w:rsidRPr="002A6E58">
        <w:rPr>
          <w:bCs/>
          <w:sz w:val="16"/>
          <w:szCs w:val="16"/>
        </w:rPr>
        <w:t>соответствующий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</w:t>
      </w:r>
      <w:proofErr w:type="gramStart"/>
      <w:r w:rsidRPr="002A6E58">
        <w:rPr>
          <w:bCs/>
          <w:sz w:val="16"/>
          <w:szCs w:val="16"/>
        </w:rPr>
        <w:t>указанные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Ермаковского сельсовета,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E12DFC" w:rsidRPr="002A6E58" w:rsidRDefault="00E12DFC" w:rsidP="00E12DFC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E12DFC" w:rsidRPr="0014344C" w:rsidRDefault="00E12DFC" w:rsidP="00E12D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12DFC" w:rsidRPr="00B20BF9" w:rsidRDefault="00E12DFC" w:rsidP="00E12DFC">
      <w:pPr>
        <w:ind w:firstLine="567"/>
        <w:jc w:val="right"/>
        <w:rPr>
          <w:sz w:val="20"/>
          <w:szCs w:val="20"/>
        </w:rPr>
      </w:pPr>
      <w:r w:rsidRPr="0014344C">
        <w:rPr>
          <w:sz w:val="20"/>
          <w:szCs w:val="20"/>
        </w:rPr>
        <w:t>(форма</w:t>
      </w:r>
      <w:r>
        <w:rPr>
          <w:sz w:val="20"/>
          <w:szCs w:val="20"/>
        </w:rPr>
        <w:t>)</w:t>
      </w: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E12DFC" w:rsidRPr="00B20BF9" w:rsidRDefault="00E12DFC" w:rsidP="00E12DFC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E12DFC" w:rsidRPr="009C7156" w:rsidRDefault="00E12DFC" w:rsidP="00E12DFC">
      <w:pPr>
        <w:jc w:val="center"/>
        <w:rPr>
          <w:b/>
          <w:bCs/>
        </w:rPr>
      </w:pPr>
      <w:r w:rsidRPr="009C7156">
        <w:rPr>
          <w:b/>
          <w:bCs/>
        </w:rPr>
        <w:t>Сведения</w:t>
      </w:r>
    </w:p>
    <w:p w:rsidR="00E12DFC" w:rsidRPr="009C7156" w:rsidRDefault="00E12DFC" w:rsidP="00E12DFC">
      <w:pPr>
        <w:jc w:val="center"/>
        <w:rPr>
          <w:b/>
          <w:bCs/>
        </w:rPr>
      </w:pPr>
      <w:r w:rsidRPr="009C7156">
        <w:rPr>
          <w:b/>
          <w:bCs/>
        </w:rPr>
        <w:t>о доходах, об имуществе и обязательствах имущественного характера</w:t>
      </w:r>
    </w:p>
    <w:p w:rsidR="00E12DFC" w:rsidRPr="00B20BF9" w:rsidRDefault="00E12DFC" w:rsidP="00E12DFC">
      <w:pPr>
        <w:jc w:val="center"/>
        <w:rPr>
          <w:sz w:val="20"/>
          <w:szCs w:val="20"/>
        </w:rPr>
      </w:pPr>
      <w:r>
        <w:rPr>
          <w:bCs/>
          <w:sz w:val="22"/>
          <w:szCs w:val="22"/>
        </w:rPr>
        <w:t>г</w:t>
      </w:r>
      <w:r w:rsidRPr="00492E4C">
        <w:rPr>
          <w:bCs/>
          <w:sz w:val="22"/>
          <w:szCs w:val="22"/>
        </w:rPr>
        <w:t>раждан, претендующи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на замещение должностей муниципальной службы, включенных в соответствующий перечень</w:t>
      </w:r>
      <w:r w:rsidRPr="00492E4C">
        <w:rPr>
          <w:sz w:val="22"/>
          <w:szCs w:val="22"/>
        </w:rPr>
        <w:t xml:space="preserve">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E12DFC" w:rsidRPr="00B20BF9" w:rsidRDefault="00E12DFC" w:rsidP="00E12DFC">
      <w:pPr>
        <w:rPr>
          <w:sz w:val="20"/>
          <w:szCs w:val="20"/>
        </w:rPr>
      </w:pPr>
      <w:proofErr w:type="gramStart"/>
      <w:r w:rsidRPr="00B20BF9">
        <w:rPr>
          <w:sz w:val="20"/>
          <w:szCs w:val="20"/>
        </w:rPr>
        <w:t>проживающий</w:t>
      </w:r>
      <w:proofErr w:type="gramEnd"/>
      <w:r w:rsidRPr="00B20BF9">
        <w:rPr>
          <w:sz w:val="20"/>
          <w:szCs w:val="20"/>
        </w:rPr>
        <w:t xml:space="preserve"> по адресу: ___________________________________________________________________________________</w:t>
      </w:r>
    </w:p>
    <w:p w:rsidR="00E12DFC" w:rsidRPr="00B20BF9" w:rsidRDefault="00E12DFC" w:rsidP="00E12DFC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lastRenderedPageBreak/>
        <w:t>Раздел 2. Сведения об имуществе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proofErr w:type="spellStart"/>
            <w:r w:rsidRPr="00B20BF9">
              <w:rPr>
                <w:sz w:val="20"/>
                <w:szCs w:val="20"/>
              </w:rPr>
              <w:t>Мототранспортные</w:t>
            </w:r>
            <w:proofErr w:type="spellEnd"/>
            <w:r w:rsidRPr="00B20BF9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375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12DFC" w:rsidRPr="009C7156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sz w:val="20"/>
          <w:szCs w:val="20"/>
          <w:vertAlign w:val="superscript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84"/>
        <w:gridCol w:w="1767"/>
        <w:gridCol w:w="1777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E12DFC" w:rsidRPr="009C7156" w:rsidRDefault="00E12DFC" w:rsidP="00E12DFC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</w:t>
      </w:r>
      <w:r w:rsidRPr="00B20BF9">
        <w:rPr>
          <w:sz w:val="16"/>
          <w:szCs w:val="16"/>
        </w:rPr>
        <w:t>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E12DFC" w:rsidRDefault="00E12DFC" w:rsidP="00E12DFC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Pr="002A6E58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  <w:r w:rsidRPr="002A6E58">
        <w:rPr>
          <w:sz w:val="16"/>
          <w:szCs w:val="16"/>
        </w:rPr>
        <w:t xml:space="preserve"> к Порядку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должностей муниципальной службы, включенных в </w:t>
      </w:r>
      <w:proofErr w:type="gramStart"/>
      <w:r w:rsidRPr="002A6E58">
        <w:rPr>
          <w:bCs/>
          <w:sz w:val="16"/>
          <w:szCs w:val="16"/>
        </w:rPr>
        <w:t>соответствующий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</w:t>
      </w:r>
      <w:proofErr w:type="gramStart"/>
      <w:r w:rsidRPr="002A6E58">
        <w:rPr>
          <w:bCs/>
          <w:sz w:val="16"/>
          <w:szCs w:val="16"/>
        </w:rPr>
        <w:t>указанные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Ермаковского сельсовета,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E12DFC" w:rsidRPr="002A6E58" w:rsidRDefault="00E12DFC" w:rsidP="00E12DFC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E12DFC" w:rsidRPr="0014344C" w:rsidRDefault="00E12DFC" w:rsidP="00E12D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12DFC" w:rsidRPr="00B20BF9" w:rsidRDefault="00E12DFC" w:rsidP="00E12DFC">
      <w:pPr>
        <w:ind w:firstLine="567"/>
        <w:jc w:val="right"/>
        <w:rPr>
          <w:sz w:val="20"/>
          <w:szCs w:val="20"/>
        </w:rPr>
      </w:pPr>
      <w:r w:rsidRPr="0014344C">
        <w:rPr>
          <w:sz w:val="20"/>
          <w:szCs w:val="20"/>
        </w:rPr>
        <w:t>(форма</w:t>
      </w:r>
      <w:r>
        <w:rPr>
          <w:sz w:val="20"/>
          <w:szCs w:val="20"/>
        </w:rPr>
        <w:t>)</w:t>
      </w: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E12DFC" w:rsidRPr="00B20BF9" w:rsidRDefault="00E12DFC" w:rsidP="00E12DFC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E12DFC" w:rsidRPr="009C7156" w:rsidRDefault="00E12DFC" w:rsidP="00E12DFC">
      <w:pPr>
        <w:jc w:val="center"/>
        <w:rPr>
          <w:b/>
          <w:bCs/>
        </w:rPr>
      </w:pPr>
      <w:r w:rsidRPr="009C7156">
        <w:rPr>
          <w:b/>
          <w:bCs/>
        </w:rPr>
        <w:t>Сведения</w:t>
      </w:r>
    </w:p>
    <w:p w:rsidR="00E12DFC" w:rsidRDefault="00E12DFC" w:rsidP="00E12DFC">
      <w:pPr>
        <w:jc w:val="center"/>
        <w:rPr>
          <w:b/>
          <w:bCs/>
        </w:rPr>
      </w:pPr>
      <w:r w:rsidRPr="009C7156">
        <w:rPr>
          <w:b/>
          <w:bCs/>
        </w:rPr>
        <w:t>о доходах, об имуществе и обязательствах имущественного характера</w:t>
      </w:r>
    </w:p>
    <w:p w:rsidR="00E12DFC" w:rsidRPr="009C7156" w:rsidRDefault="00E12DFC" w:rsidP="00E12DFC">
      <w:pPr>
        <w:jc w:val="center"/>
        <w:rPr>
          <w:b/>
          <w:bCs/>
        </w:rPr>
      </w:pPr>
      <w:r w:rsidRPr="00492E4C">
        <w:rPr>
          <w:sz w:val="22"/>
          <w:szCs w:val="22"/>
        </w:rPr>
        <w:t>супруга (супруги) и несовершеннолетних детей</w:t>
      </w:r>
    </w:p>
    <w:p w:rsidR="00E12DFC" w:rsidRPr="00B20BF9" w:rsidRDefault="00E12DFC" w:rsidP="00E12DFC">
      <w:pPr>
        <w:jc w:val="center"/>
        <w:rPr>
          <w:sz w:val="20"/>
          <w:szCs w:val="20"/>
        </w:rPr>
      </w:pPr>
      <w:r>
        <w:rPr>
          <w:bCs/>
          <w:sz w:val="22"/>
          <w:szCs w:val="22"/>
        </w:rPr>
        <w:t>г</w:t>
      </w:r>
      <w:r w:rsidRPr="00492E4C">
        <w:rPr>
          <w:bCs/>
          <w:sz w:val="22"/>
          <w:szCs w:val="22"/>
        </w:rPr>
        <w:t>раждан, претендующи</w:t>
      </w:r>
      <w:r>
        <w:rPr>
          <w:bCs/>
          <w:sz w:val="22"/>
          <w:szCs w:val="22"/>
        </w:rPr>
        <w:t>х</w:t>
      </w:r>
      <w:r w:rsidRPr="00492E4C">
        <w:rPr>
          <w:bCs/>
          <w:sz w:val="22"/>
          <w:szCs w:val="22"/>
        </w:rPr>
        <w:t xml:space="preserve"> на замещение должностей муниципальной службы, включенных в соответствующий перечень</w:t>
      </w:r>
      <w:r w:rsidRPr="00492E4C">
        <w:rPr>
          <w:sz w:val="22"/>
          <w:szCs w:val="22"/>
        </w:rPr>
        <w:t xml:space="preserve">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E12DFC" w:rsidRPr="00B20BF9" w:rsidRDefault="00E12DFC" w:rsidP="00E12DFC">
      <w:pPr>
        <w:rPr>
          <w:sz w:val="20"/>
          <w:szCs w:val="20"/>
        </w:rPr>
      </w:pPr>
      <w:proofErr w:type="gramStart"/>
      <w:r w:rsidRPr="00B20BF9">
        <w:rPr>
          <w:sz w:val="20"/>
          <w:szCs w:val="20"/>
        </w:rPr>
        <w:t>проживающий</w:t>
      </w:r>
      <w:proofErr w:type="gramEnd"/>
      <w:r w:rsidRPr="00B20BF9">
        <w:rPr>
          <w:sz w:val="20"/>
          <w:szCs w:val="20"/>
        </w:rPr>
        <w:t xml:space="preserve"> по адресу: ___________________________________________________________________________________</w:t>
      </w:r>
    </w:p>
    <w:p w:rsidR="00E12DFC" w:rsidRPr="00B20BF9" w:rsidRDefault="00E12DFC" w:rsidP="00E12DFC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lastRenderedPageBreak/>
        <w:t>Раздел 2. Сведения об имуществе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proofErr w:type="spellStart"/>
            <w:r w:rsidRPr="00B20BF9">
              <w:rPr>
                <w:sz w:val="20"/>
                <w:szCs w:val="20"/>
              </w:rPr>
              <w:t>Мототранспортные</w:t>
            </w:r>
            <w:proofErr w:type="spellEnd"/>
            <w:r w:rsidRPr="00B20BF9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375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12DFC" w:rsidRPr="009C7156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sz w:val="20"/>
          <w:szCs w:val="20"/>
          <w:vertAlign w:val="superscript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84"/>
        <w:gridCol w:w="1767"/>
        <w:gridCol w:w="1777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E12DFC" w:rsidRPr="009C7156" w:rsidRDefault="00E12DFC" w:rsidP="00E12DFC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</w:t>
      </w:r>
      <w:r w:rsidRPr="00B20BF9">
        <w:rPr>
          <w:sz w:val="16"/>
          <w:szCs w:val="16"/>
        </w:rPr>
        <w:t>)</w:t>
      </w:r>
    </w:p>
    <w:p w:rsidR="00E12DFC" w:rsidRPr="009C7156" w:rsidRDefault="00E12DFC" w:rsidP="00E12DFC">
      <w:pPr>
        <w:jc w:val="both"/>
        <w:rPr>
          <w:sz w:val="16"/>
          <w:szCs w:val="16"/>
        </w:rPr>
      </w:pP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E12DFC" w:rsidRDefault="00E12DFC" w:rsidP="00E12DFC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12DFC" w:rsidRPr="002A6E58" w:rsidRDefault="00E12DFC" w:rsidP="00E12D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A6E5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  <w:r w:rsidRPr="002A6E58">
        <w:rPr>
          <w:sz w:val="16"/>
          <w:szCs w:val="16"/>
        </w:rPr>
        <w:t xml:space="preserve"> к Порядку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представления гражданами, претендующими на замещение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должностей муниципальной службы, включенных в </w:t>
      </w:r>
      <w:proofErr w:type="gramStart"/>
      <w:r w:rsidRPr="002A6E58">
        <w:rPr>
          <w:bCs/>
          <w:sz w:val="16"/>
          <w:szCs w:val="16"/>
        </w:rPr>
        <w:t>соответствующий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перечень, муниципальными служащими, замещающими  </w:t>
      </w:r>
      <w:proofErr w:type="gramStart"/>
      <w:r w:rsidRPr="002A6E58">
        <w:rPr>
          <w:bCs/>
          <w:sz w:val="16"/>
          <w:szCs w:val="16"/>
        </w:rPr>
        <w:t>указанные</w:t>
      </w:r>
      <w:proofErr w:type="gramEnd"/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 должности, муниципальными служащими Ермаковского сельсовета,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а также о доходах, об имуществе и обязательствах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имущественного характера своих супруги (супруга) и несовершеннолетних детей, </w:t>
      </w:r>
    </w:p>
    <w:p w:rsidR="00E12DFC" w:rsidRDefault="00E12DFC" w:rsidP="00E12DFC">
      <w:pPr>
        <w:jc w:val="right"/>
        <w:rPr>
          <w:bCs/>
          <w:sz w:val="16"/>
          <w:szCs w:val="16"/>
        </w:rPr>
      </w:pPr>
      <w:r w:rsidRPr="002A6E58">
        <w:rPr>
          <w:bCs/>
          <w:sz w:val="16"/>
          <w:szCs w:val="16"/>
        </w:rPr>
        <w:t xml:space="preserve">гражданами при поступлении на муниципальную службу в соответствии </w:t>
      </w:r>
    </w:p>
    <w:p w:rsidR="00E12DFC" w:rsidRPr="002A6E58" w:rsidRDefault="00E12DFC" w:rsidP="00E12DFC">
      <w:pPr>
        <w:jc w:val="right"/>
        <w:rPr>
          <w:sz w:val="16"/>
          <w:szCs w:val="16"/>
        </w:rPr>
      </w:pPr>
      <w:r w:rsidRPr="002A6E58">
        <w:rPr>
          <w:bCs/>
          <w:sz w:val="16"/>
          <w:szCs w:val="16"/>
        </w:rPr>
        <w:t>с нормативными правовыми актами Российской Федерации</w:t>
      </w:r>
    </w:p>
    <w:p w:rsidR="00E12DFC" w:rsidRPr="0014344C" w:rsidRDefault="00E12DFC" w:rsidP="00E12D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12DFC" w:rsidRPr="00B20BF9" w:rsidRDefault="00E12DFC" w:rsidP="00E12DFC">
      <w:pPr>
        <w:ind w:firstLine="567"/>
        <w:jc w:val="right"/>
        <w:rPr>
          <w:sz w:val="20"/>
          <w:szCs w:val="20"/>
        </w:rPr>
      </w:pPr>
      <w:r w:rsidRPr="0014344C">
        <w:rPr>
          <w:sz w:val="20"/>
          <w:szCs w:val="20"/>
        </w:rPr>
        <w:t>(форма</w:t>
      </w:r>
      <w:r>
        <w:rPr>
          <w:sz w:val="20"/>
          <w:szCs w:val="20"/>
        </w:rPr>
        <w:t>)</w:t>
      </w: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 xml:space="preserve">В </w:t>
      </w:r>
    </w:p>
    <w:p w:rsidR="00E12DFC" w:rsidRPr="00B20BF9" w:rsidRDefault="00E12DFC" w:rsidP="00E12DFC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муниципального органа</w:t>
      </w:r>
      <w:r w:rsidRPr="00B20BF9">
        <w:rPr>
          <w:sz w:val="20"/>
          <w:szCs w:val="20"/>
        </w:rPr>
        <w:t>)</w:t>
      </w:r>
    </w:p>
    <w:p w:rsidR="00E12DFC" w:rsidRPr="009C7156" w:rsidRDefault="00E12DFC" w:rsidP="00E12DFC">
      <w:pPr>
        <w:jc w:val="center"/>
        <w:rPr>
          <w:b/>
          <w:bCs/>
        </w:rPr>
      </w:pPr>
      <w:r w:rsidRPr="009C7156">
        <w:rPr>
          <w:b/>
          <w:bCs/>
        </w:rPr>
        <w:t>Сведения</w:t>
      </w:r>
    </w:p>
    <w:p w:rsidR="00E12DFC" w:rsidRDefault="00E12DFC" w:rsidP="00E12DFC">
      <w:pPr>
        <w:jc w:val="center"/>
        <w:rPr>
          <w:b/>
          <w:bCs/>
        </w:rPr>
      </w:pPr>
      <w:r w:rsidRPr="009C7156">
        <w:rPr>
          <w:b/>
          <w:bCs/>
        </w:rPr>
        <w:t>о доходах, об имуществе и обязательствах имущественного характера</w:t>
      </w:r>
    </w:p>
    <w:p w:rsidR="00E12DFC" w:rsidRPr="00B20BF9" w:rsidRDefault="00E12DFC" w:rsidP="00E12DFC">
      <w:pPr>
        <w:jc w:val="center"/>
        <w:rPr>
          <w:sz w:val="20"/>
          <w:szCs w:val="20"/>
        </w:rPr>
      </w:pPr>
      <w:r>
        <w:rPr>
          <w:bCs/>
          <w:sz w:val="22"/>
          <w:szCs w:val="22"/>
        </w:rPr>
        <w:t>г</w:t>
      </w:r>
      <w:r w:rsidRPr="00492E4C">
        <w:rPr>
          <w:bCs/>
          <w:sz w:val="22"/>
          <w:szCs w:val="22"/>
        </w:rPr>
        <w:t xml:space="preserve">раждан при поступлении на муниципальную службу в соответствии с нормативными правовыми актами Российской Федерации </w:t>
      </w:r>
      <w:r>
        <w:rPr>
          <w:sz w:val="20"/>
          <w:szCs w:val="20"/>
        </w:rPr>
        <w:t>Я</w:t>
      </w:r>
      <w:r w:rsidRPr="00B20BF9">
        <w:rPr>
          <w:sz w:val="20"/>
          <w:szCs w:val="20"/>
        </w:rPr>
        <w:t>________________________________________________</w:t>
      </w:r>
      <w:bookmarkStart w:id="3" w:name="_GoBack"/>
      <w:bookmarkEnd w:id="3"/>
      <w:r w:rsidRPr="00B20BF9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</w:t>
      </w:r>
    </w:p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(фамилия, имя, отчество, дата рождения)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ind w:right="113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(должность)</w:t>
      </w:r>
    </w:p>
    <w:p w:rsidR="00E12DFC" w:rsidRPr="00B20BF9" w:rsidRDefault="00E12DFC" w:rsidP="00E12DFC">
      <w:pPr>
        <w:rPr>
          <w:sz w:val="20"/>
          <w:szCs w:val="20"/>
        </w:rPr>
      </w:pPr>
      <w:proofErr w:type="gramStart"/>
      <w:r w:rsidRPr="00B20BF9">
        <w:rPr>
          <w:sz w:val="20"/>
          <w:szCs w:val="20"/>
        </w:rPr>
        <w:t>проживающий</w:t>
      </w:r>
      <w:proofErr w:type="gramEnd"/>
      <w:r w:rsidRPr="00B20BF9">
        <w:rPr>
          <w:sz w:val="20"/>
          <w:szCs w:val="20"/>
        </w:rPr>
        <w:t xml:space="preserve"> по адресу: ___________________________________________________________________________________</w:t>
      </w:r>
    </w:p>
    <w:p w:rsidR="00E12DFC" w:rsidRPr="00B20BF9" w:rsidRDefault="00E12DFC" w:rsidP="00E12DFC">
      <w:pPr>
        <w:ind w:left="2722"/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(адрес места жительства)</w:t>
      </w:r>
    </w:p>
    <w:p w:rsidR="00E12DFC" w:rsidRPr="00B20BF9" w:rsidRDefault="00E12DFC" w:rsidP="00E12DFC">
      <w:pPr>
        <w:tabs>
          <w:tab w:val="left" w:pos="9837"/>
        </w:tabs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B20BF9">
        <w:rPr>
          <w:sz w:val="20"/>
          <w:szCs w:val="20"/>
        </w:rPr>
        <w:t>,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сообщаю сведения о своих доходах за отчётный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  <w:r w:rsidRPr="00B20BF9">
        <w:rPr>
          <w:b/>
          <w:bCs/>
          <w:sz w:val="20"/>
          <w:szCs w:val="20"/>
        </w:rPr>
        <w:t>Раздел 1. Сведения о доходах(1)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Величина дохода(2)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педагогической, научной, иной творческой деятельности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Итого доход за отчётный период</w:t>
            </w:r>
          </w:p>
        </w:tc>
        <w:tc>
          <w:tcPr>
            <w:tcW w:w="283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30502C" w:rsidRDefault="0030502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lastRenderedPageBreak/>
        <w:t>Раздел 2. Сведения об имуществе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собственности(3)</w:t>
            </w:r>
          </w:p>
        </w:tc>
        <w:tc>
          <w:tcPr>
            <w:tcW w:w="269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Земельные участки(4):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собственности(5)</w:t>
            </w:r>
          </w:p>
        </w:tc>
        <w:tc>
          <w:tcPr>
            <w:tcW w:w="354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регистрации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proofErr w:type="spellStart"/>
            <w:r w:rsidRPr="00B20BF9">
              <w:rPr>
                <w:sz w:val="20"/>
                <w:szCs w:val="20"/>
              </w:rPr>
              <w:t>Мототранспортные</w:t>
            </w:r>
            <w:proofErr w:type="spellEnd"/>
            <w:r w:rsidRPr="00B20BF9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bottom w:val="nil"/>
            </w:tcBorders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c>
          <w:tcPr>
            <w:tcW w:w="595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ind w:left="57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валюта счета(6)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Номер счёта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Остаток на счёте(7) (руб.)</w:t>
            </w:r>
          </w:p>
        </w:tc>
      </w:tr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4. Сведения о ценных бумагах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Наименование и организационно-правовая форма организации(8)</w:t>
            </w:r>
          </w:p>
        </w:tc>
        <w:tc>
          <w:tcPr>
            <w:tcW w:w="2126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Уставный капитал(9) (руб.)</w:t>
            </w: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Доля участия(10)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участия(11)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ценной бумаги(12)</w:t>
            </w:r>
          </w:p>
        </w:tc>
        <w:tc>
          <w:tcPr>
            <w:tcW w:w="228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Общая стоимость(13) (руб.)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375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12DFC" w:rsidRPr="009C7156" w:rsidRDefault="00E12DFC" w:rsidP="00E12DFC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BF9">
        <w:rPr>
          <w:b/>
          <w:bCs/>
          <w:sz w:val="20"/>
          <w:szCs w:val="20"/>
        </w:rPr>
        <w:t>Итого по разделу 4</w:t>
      </w:r>
      <w:r w:rsidRPr="00B20BF9">
        <w:rPr>
          <w:sz w:val="20"/>
          <w:szCs w:val="20"/>
        </w:rPr>
        <w:t xml:space="preserve"> "Сведения о ценных бумагах" суммарная стоимость ценных бумаг, включая доли участия в коммерческих организациях  ___________________________ (руб.)</w:t>
      </w: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E12DFC" w:rsidRPr="00B20BF9" w:rsidRDefault="00E12DFC" w:rsidP="00E12DFC">
      <w:pPr>
        <w:ind w:firstLine="567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5.1. Объекты недвижимого имущества, находящиеся в пользовании(14)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имущества(15)</w:t>
            </w:r>
          </w:p>
        </w:tc>
        <w:tc>
          <w:tcPr>
            <w:tcW w:w="198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Вид и сроки пользования(16)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пользования(17)</w:t>
            </w:r>
          </w:p>
        </w:tc>
        <w:tc>
          <w:tcPr>
            <w:tcW w:w="2552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Площадь (</w:t>
            </w:r>
            <w:proofErr w:type="spellStart"/>
            <w:r w:rsidRPr="00B20BF9">
              <w:rPr>
                <w:sz w:val="20"/>
                <w:szCs w:val="20"/>
              </w:rPr>
              <w:t>кв</w:t>
            </w:r>
            <w:proofErr w:type="gramStart"/>
            <w:r w:rsidRPr="00B20BF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BF9">
              <w:rPr>
                <w:sz w:val="20"/>
                <w:szCs w:val="20"/>
              </w:rPr>
              <w:t>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ind w:firstLine="567"/>
        <w:jc w:val="both"/>
        <w:rPr>
          <w:sz w:val="20"/>
          <w:szCs w:val="20"/>
          <w:vertAlign w:val="superscript"/>
        </w:rPr>
      </w:pPr>
    </w:p>
    <w:p w:rsidR="00E12DFC" w:rsidRPr="00B20BF9" w:rsidRDefault="00E12DFC" w:rsidP="00E12DFC">
      <w:pPr>
        <w:ind w:firstLine="567"/>
        <w:jc w:val="both"/>
        <w:rPr>
          <w:b/>
          <w:bCs/>
          <w:sz w:val="20"/>
          <w:szCs w:val="20"/>
        </w:rPr>
      </w:pPr>
      <w:r w:rsidRPr="00B20BF9">
        <w:rPr>
          <w:b/>
          <w:bCs/>
          <w:sz w:val="20"/>
          <w:szCs w:val="20"/>
        </w:rPr>
        <w:t>5.2. Прочие обязательства(18)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84"/>
        <w:gridCol w:w="1767"/>
        <w:gridCol w:w="1777"/>
      </w:tblGrid>
      <w:tr w:rsidR="00E12DFC" w:rsidRPr="00B20BF9" w:rsidTr="00FC18FE"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N</w:t>
            </w:r>
          </w:p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proofErr w:type="gramStart"/>
            <w:r w:rsidRPr="00B20BF9">
              <w:rPr>
                <w:sz w:val="20"/>
                <w:szCs w:val="20"/>
              </w:rPr>
              <w:t>п</w:t>
            </w:r>
            <w:proofErr w:type="gramEnd"/>
            <w:r w:rsidRPr="00B20BF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Содержание обязательства(19)</w:t>
            </w:r>
          </w:p>
        </w:tc>
        <w:tc>
          <w:tcPr>
            <w:tcW w:w="1701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Кредитор (должник)(20)</w:t>
            </w:r>
          </w:p>
        </w:tc>
        <w:tc>
          <w:tcPr>
            <w:tcW w:w="1984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Основание возникновения(21)</w:t>
            </w: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Сумма обязательства(22) (руб.)</w:t>
            </w:r>
          </w:p>
        </w:tc>
        <w:tc>
          <w:tcPr>
            <w:tcW w:w="177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Условия обязательства(23)</w:t>
            </w:r>
          </w:p>
        </w:tc>
      </w:tr>
      <w:tr w:rsidR="00E12DFC" w:rsidRPr="00B20BF9" w:rsidTr="00FC18FE">
        <w:tc>
          <w:tcPr>
            <w:tcW w:w="595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bottom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6</w:t>
            </w: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  <w:tr w:rsidR="00E12DFC" w:rsidRPr="00B20BF9" w:rsidTr="00FC18FE">
        <w:trPr>
          <w:trHeight w:val="660"/>
        </w:trPr>
        <w:tc>
          <w:tcPr>
            <w:tcW w:w="595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  <w:r w:rsidRPr="00B20BF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12DFC" w:rsidRPr="00B20BF9" w:rsidRDefault="00E12DFC" w:rsidP="00FC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12DFC" w:rsidRPr="00B20BF9" w:rsidRDefault="00E12DFC" w:rsidP="00FC18FE">
            <w:pPr>
              <w:rPr>
                <w:sz w:val="20"/>
                <w:szCs w:val="20"/>
              </w:rPr>
            </w:pPr>
          </w:p>
        </w:tc>
      </w:tr>
    </w:tbl>
    <w:p w:rsidR="00E12DFC" w:rsidRPr="00B20BF9" w:rsidRDefault="00E12DFC" w:rsidP="00E12DFC">
      <w:pPr>
        <w:rPr>
          <w:sz w:val="20"/>
          <w:szCs w:val="20"/>
        </w:rPr>
      </w:pPr>
    </w:p>
    <w:p w:rsidR="00E12DFC" w:rsidRPr="00B20BF9" w:rsidRDefault="00E12DFC" w:rsidP="00E12DFC">
      <w:pPr>
        <w:ind w:firstLine="567"/>
        <w:rPr>
          <w:sz w:val="20"/>
          <w:szCs w:val="20"/>
        </w:rPr>
      </w:pPr>
      <w:r w:rsidRPr="00B20BF9">
        <w:rPr>
          <w:sz w:val="20"/>
          <w:szCs w:val="20"/>
        </w:rPr>
        <w:t>Достоверность и полноту настоящих сведений подтверждаю.</w:t>
      </w: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"____" _______________ 20__ г.                                 ___________________________________________________________________________________________</w:t>
      </w:r>
    </w:p>
    <w:p w:rsidR="00E12DFC" w:rsidRPr="00B20BF9" w:rsidRDefault="00E12DFC" w:rsidP="00E12DFC">
      <w:pPr>
        <w:jc w:val="center"/>
        <w:rPr>
          <w:sz w:val="16"/>
          <w:szCs w:val="16"/>
        </w:rPr>
      </w:pPr>
      <w:r w:rsidRPr="00B20BF9">
        <w:rPr>
          <w:sz w:val="16"/>
          <w:szCs w:val="16"/>
        </w:rPr>
        <w:t>(</w:t>
      </w:r>
      <w:r>
        <w:rPr>
          <w:sz w:val="16"/>
          <w:szCs w:val="16"/>
        </w:rPr>
        <w:t>подпись лица)</w:t>
      </w:r>
    </w:p>
    <w:p w:rsidR="00E12DFC" w:rsidRPr="009C7156" w:rsidRDefault="00E12DFC" w:rsidP="00E12DFC">
      <w:pPr>
        <w:jc w:val="both"/>
        <w:rPr>
          <w:sz w:val="16"/>
          <w:szCs w:val="16"/>
        </w:rPr>
      </w:pPr>
    </w:p>
    <w:p w:rsidR="00E12DFC" w:rsidRPr="00B20BF9" w:rsidRDefault="00E12DFC" w:rsidP="00E12DFC">
      <w:pPr>
        <w:rPr>
          <w:sz w:val="20"/>
          <w:szCs w:val="20"/>
        </w:rPr>
      </w:pPr>
      <w:r w:rsidRPr="00B20BF9">
        <w:rPr>
          <w:sz w:val="20"/>
          <w:szCs w:val="20"/>
        </w:rPr>
        <w:t>___________________________________________________________________________________________</w:t>
      </w:r>
    </w:p>
    <w:p w:rsidR="00E12DFC" w:rsidRDefault="00E12DFC" w:rsidP="00E12DFC">
      <w:pPr>
        <w:jc w:val="center"/>
        <w:rPr>
          <w:sz w:val="20"/>
          <w:szCs w:val="20"/>
        </w:rPr>
      </w:pPr>
      <w:r w:rsidRPr="00B20BF9">
        <w:rPr>
          <w:sz w:val="20"/>
          <w:szCs w:val="20"/>
        </w:rPr>
        <w:t>(Ф.И.О. и подпись лица, принявшего справку)</w:t>
      </w:r>
    </w:p>
    <w:p w:rsidR="00E12DFC" w:rsidRPr="00B20BF9" w:rsidRDefault="00E12DFC" w:rsidP="00E12DFC">
      <w:pPr>
        <w:jc w:val="center"/>
        <w:rPr>
          <w:sz w:val="20"/>
          <w:szCs w:val="20"/>
        </w:rPr>
      </w:pPr>
    </w:p>
    <w:p w:rsidR="0030502C" w:rsidRDefault="0030502C" w:rsidP="00E12DFC">
      <w:pPr>
        <w:jc w:val="both"/>
        <w:rPr>
          <w:sz w:val="20"/>
          <w:szCs w:val="20"/>
        </w:rPr>
      </w:pPr>
    </w:p>
    <w:p w:rsidR="0030502C" w:rsidRDefault="0030502C" w:rsidP="00E12DFC">
      <w:pPr>
        <w:jc w:val="both"/>
        <w:rPr>
          <w:sz w:val="20"/>
          <w:szCs w:val="20"/>
        </w:rPr>
      </w:pPr>
    </w:p>
    <w:p w:rsidR="0030502C" w:rsidRDefault="0030502C" w:rsidP="00E12DFC">
      <w:pPr>
        <w:jc w:val="both"/>
        <w:rPr>
          <w:sz w:val="20"/>
          <w:szCs w:val="20"/>
        </w:rPr>
      </w:pPr>
    </w:p>
    <w:p w:rsidR="0030502C" w:rsidRDefault="0030502C" w:rsidP="00E12DFC">
      <w:pPr>
        <w:jc w:val="both"/>
        <w:rPr>
          <w:sz w:val="20"/>
          <w:szCs w:val="20"/>
        </w:rPr>
      </w:pP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lastRenderedPageBreak/>
        <w:t>(1) Указываются доходы (включая пенсии, пособия, иные выплаты) за отчётный период.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(3)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которое представляет сведения.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(4)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(5)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которое представляет сведения.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(6) Указываются вид счёта (депозитный, текущий, расчетный, ссудный и другие) и валюта счёта.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(7) Остаток на счете указывается по состоянию на отчётную дату. Для счетов в иностранной валюте остаток указывается в рублях по курсу Банка России на отчётную дату.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(8) Указываются полное или сокращенное официальное наименование организац</w:t>
      </w:r>
      <w:proofErr w:type="gramStart"/>
      <w:r w:rsidRPr="00B20BF9">
        <w:rPr>
          <w:sz w:val="20"/>
          <w:szCs w:val="20"/>
        </w:rPr>
        <w:t>ии и ее</w:t>
      </w:r>
      <w:proofErr w:type="gramEnd"/>
      <w:r w:rsidRPr="00B20BF9">
        <w:rPr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(9)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(10)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proofErr w:type="gramStart"/>
      <w:r w:rsidRPr="00B20BF9">
        <w:rPr>
          <w:sz w:val="20"/>
          <w:szCs w:val="20"/>
        </w:rPr>
        <w:t>(11)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(12)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(13)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(14) Указываются по состоянию на отчётную дату.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(15) Указывается вид недвижимого имущества (земельный участок, жилой дом, квартира, дача и другие).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(16) Указываются вид пользования (аренда, безвозмездное пользование и другие) и сроки пользования.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(17)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(18) Указываются имеющиеся на отчётную дату срочные обязательства финансового характера на сумму, превышающую 100-кратный размер минимальной оплаты труда, установленный на отчётную дату.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(19) Указывается существо обязательства (заём, кредит и другие).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(20)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(21)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(22)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отчётную дату.</w:t>
      </w:r>
    </w:p>
    <w:p w:rsidR="00E12DFC" w:rsidRPr="00B20BF9" w:rsidRDefault="00E12DFC" w:rsidP="00E12DFC">
      <w:pPr>
        <w:jc w:val="both"/>
        <w:rPr>
          <w:sz w:val="20"/>
          <w:szCs w:val="20"/>
        </w:rPr>
      </w:pPr>
      <w:r w:rsidRPr="00B20BF9">
        <w:rPr>
          <w:sz w:val="20"/>
          <w:szCs w:val="20"/>
        </w:rPr>
        <w:t>(23) Указываются 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12DFC" w:rsidRDefault="00E12DFC" w:rsidP="00E12DFC">
      <w:pPr>
        <w:jc w:val="both"/>
        <w:rPr>
          <w:sz w:val="28"/>
          <w:szCs w:val="28"/>
        </w:rPr>
      </w:pPr>
    </w:p>
    <w:p w:rsidR="00E12DFC" w:rsidRDefault="00E12DFC" w:rsidP="00E12DFC">
      <w:pPr>
        <w:jc w:val="both"/>
        <w:rPr>
          <w:sz w:val="28"/>
          <w:szCs w:val="28"/>
        </w:rPr>
      </w:pPr>
    </w:p>
    <w:p w:rsidR="00E12DFC" w:rsidRDefault="00E12DFC" w:rsidP="00E12DF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E12DFC" w:rsidTr="00FC18FE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DFC" w:rsidRPr="00C81202" w:rsidRDefault="00E12DFC" w:rsidP="00FC18F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DFC" w:rsidRDefault="00E12DFC" w:rsidP="00FC18FE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E12DFC" w:rsidRPr="00E44444" w:rsidRDefault="00E12DFC" w:rsidP="00E12DFC">
      <w:pPr>
        <w:jc w:val="both"/>
        <w:rPr>
          <w:sz w:val="28"/>
          <w:szCs w:val="28"/>
        </w:rPr>
      </w:pPr>
    </w:p>
    <w:p w:rsidR="00E12DFC" w:rsidRDefault="00E12DFC" w:rsidP="00E12DFC"/>
    <w:p w:rsidR="00E50326" w:rsidRPr="00E44444" w:rsidRDefault="00E50326" w:rsidP="00E50326">
      <w:pPr>
        <w:jc w:val="both"/>
        <w:rPr>
          <w:sz w:val="28"/>
          <w:szCs w:val="28"/>
        </w:rPr>
      </w:pPr>
    </w:p>
    <w:p w:rsidR="00100C7F" w:rsidRDefault="00100C7F"/>
    <w:sectPr w:rsidR="00100C7F" w:rsidSect="00E12DFC">
      <w:headerReference w:type="default" r:id="rId15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07" w:rsidRDefault="00893507">
      <w:r>
        <w:separator/>
      </w:r>
    </w:p>
  </w:endnote>
  <w:endnote w:type="continuationSeparator" w:id="0">
    <w:p w:rsidR="00893507" w:rsidRDefault="0089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07" w:rsidRDefault="00893507">
      <w:r>
        <w:separator/>
      </w:r>
    </w:p>
  </w:footnote>
  <w:footnote w:type="continuationSeparator" w:id="0">
    <w:p w:rsidR="00893507" w:rsidRDefault="0089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36" w:rsidRDefault="000E6836">
    <w:pPr>
      <w:pStyle w:val="ac"/>
      <w:jc w:val="center"/>
    </w:pPr>
  </w:p>
  <w:p w:rsidR="000E6836" w:rsidRDefault="000E68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CC5"/>
    <w:rsid w:val="000916D7"/>
    <w:rsid w:val="000E6836"/>
    <w:rsid w:val="00100C7F"/>
    <w:rsid w:val="001030EE"/>
    <w:rsid w:val="0030502C"/>
    <w:rsid w:val="00393640"/>
    <w:rsid w:val="00404E4F"/>
    <w:rsid w:val="00551728"/>
    <w:rsid w:val="00566087"/>
    <w:rsid w:val="00671CC5"/>
    <w:rsid w:val="007D14B8"/>
    <w:rsid w:val="0083612B"/>
    <w:rsid w:val="00893507"/>
    <w:rsid w:val="008D2A1F"/>
    <w:rsid w:val="008D32CB"/>
    <w:rsid w:val="0098394E"/>
    <w:rsid w:val="009A228E"/>
    <w:rsid w:val="00A348FC"/>
    <w:rsid w:val="00BB6614"/>
    <w:rsid w:val="00CA3E47"/>
    <w:rsid w:val="00CD6EB4"/>
    <w:rsid w:val="00D06E20"/>
    <w:rsid w:val="00D31C88"/>
    <w:rsid w:val="00DD5341"/>
    <w:rsid w:val="00E12DFC"/>
    <w:rsid w:val="00E50326"/>
    <w:rsid w:val="00E93F18"/>
    <w:rsid w:val="00EF6095"/>
    <w:rsid w:val="00F25738"/>
    <w:rsid w:val="00F9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326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503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50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03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3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03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03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32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50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0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32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E50326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E5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E503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E50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E50326"/>
    <w:rPr>
      <w:vertAlign w:val="superscript"/>
    </w:rPr>
  </w:style>
  <w:style w:type="paragraph" w:styleId="a9">
    <w:name w:val="footnote text"/>
    <w:basedOn w:val="a"/>
    <w:link w:val="aa"/>
    <w:uiPriority w:val="99"/>
    <w:rsid w:val="00E5032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0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E50326"/>
    <w:rPr>
      <w:vertAlign w:val="superscript"/>
    </w:rPr>
  </w:style>
  <w:style w:type="paragraph" w:styleId="ac">
    <w:name w:val="header"/>
    <w:basedOn w:val="a"/>
    <w:link w:val="ad"/>
    <w:uiPriority w:val="99"/>
    <w:rsid w:val="00E503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503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E503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50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03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0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50326"/>
    <w:pPr>
      <w:ind w:left="720"/>
      <w:contextualSpacing/>
    </w:pPr>
  </w:style>
  <w:style w:type="paragraph" w:styleId="af3">
    <w:name w:val="No Spacing"/>
    <w:link w:val="af4"/>
    <w:uiPriority w:val="1"/>
    <w:qFormat/>
    <w:rsid w:val="00E5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E50326"/>
    <w:rPr>
      <w:rFonts w:ascii="Calibri" w:eastAsia="Times New Roman" w:hAnsi="Calibri" w:cs="Times New Roman"/>
    </w:rPr>
  </w:style>
  <w:style w:type="character" w:styleId="af5">
    <w:name w:val="annotation reference"/>
    <w:rsid w:val="00E50326"/>
    <w:rPr>
      <w:sz w:val="16"/>
      <w:szCs w:val="16"/>
    </w:rPr>
  </w:style>
  <w:style w:type="paragraph" w:styleId="af6">
    <w:name w:val="annotation text"/>
    <w:basedOn w:val="a"/>
    <w:link w:val="af7"/>
    <w:rsid w:val="00E5032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50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50326"/>
    <w:rPr>
      <w:b/>
      <w:bCs/>
    </w:rPr>
  </w:style>
  <w:style w:type="character" w:customStyle="1" w:styleId="af9">
    <w:name w:val="Тема примечания Знак"/>
    <w:basedOn w:val="af7"/>
    <w:link w:val="af8"/>
    <w:rsid w:val="00E503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Гипертекстовая ссылка"/>
    <w:rsid w:val="00E50326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rsid w:val="00E50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"/>
    <w:next w:val="a"/>
    <w:rsid w:val="00E50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rsid w:val="00E50326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E503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326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503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50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03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3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03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03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32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50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0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32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E50326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E5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E503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E50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E50326"/>
    <w:rPr>
      <w:vertAlign w:val="superscript"/>
    </w:rPr>
  </w:style>
  <w:style w:type="paragraph" w:styleId="a9">
    <w:name w:val="footnote text"/>
    <w:basedOn w:val="a"/>
    <w:link w:val="aa"/>
    <w:uiPriority w:val="99"/>
    <w:rsid w:val="00E5032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0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E50326"/>
    <w:rPr>
      <w:vertAlign w:val="superscript"/>
    </w:rPr>
  </w:style>
  <w:style w:type="paragraph" w:styleId="ac">
    <w:name w:val="header"/>
    <w:basedOn w:val="a"/>
    <w:link w:val="ad"/>
    <w:uiPriority w:val="99"/>
    <w:rsid w:val="00E503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503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E503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50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03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0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50326"/>
    <w:pPr>
      <w:ind w:left="720"/>
      <w:contextualSpacing/>
    </w:pPr>
  </w:style>
  <w:style w:type="paragraph" w:styleId="af3">
    <w:name w:val="No Spacing"/>
    <w:link w:val="af4"/>
    <w:uiPriority w:val="1"/>
    <w:qFormat/>
    <w:rsid w:val="00E5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E50326"/>
    <w:rPr>
      <w:rFonts w:ascii="Calibri" w:eastAsia="Times New Roman" w:hAnsi="Calibri" w:cs="Times New Roman"/>
    </w:rPr>
  </w:style>
  <w:style w:type="character" w:styleId="af5">
    <w:name w:val="annotation reference"/>
    <w:rsid w:val="00E50326"/>
    <w:rPr>
      <w:sz w:val="16"/>
      <w:szCs w:val="16"/>
    </w:rPr>
  </w:style>
  <w:style w:type="paragraph" w:styleId="af6">
    <w:name w:val="annotation text"/>
    <w:basedOn w:val="a"/>
    <w:link w:val="af7"/>
    <w:rsid w:val="00E5032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50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50326"/>
    <w:rPr>
      <w:b/>
      <w:bCs/>
    </w:rPr>
  </w:style>
  <w:style w:type="character" w:customStyle="1" w:styleId="af9">
    <w:name w:val="Тема примечания Знак"/>
    <w:basedOn w:val="af7"/>
    <w:link w:val="af8"/>
    <w:rsid w:val="00E503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Гипертекстовая ссылка"/>
    <w:rsid w:val="00E50326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rsid w:val="00E50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"/>
    <w:next w:val="a"/>
    <w:rsid w:val="00E50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rsid w:val="00E50326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E503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CE7507F7B09266EC936A56CAEFBF02BD0FB3E221503851CDCF8E35E9491135D8BF37A457DCEA21j86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CE7507F7B09266EC936A56CAEFBF02BD0FB3E221503851CDCF8E35E9491135D8BF37A457DCEB26j86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5BAAD54DB3A73535A0989919E3856F3E69878221A6B03876044D5567BE6D21450402DB81A0F1A2Y679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35BAAD54DB3A73535A0989919E3856F3E69878221A6B03876044D5567BE6D21450402DB81A0F7ABY67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17ECF3CF55048D59C3DD0DE0FEE86AF7E4050A8BD47171E666B5CBB1FB35EA287A7866ED3D257N92EE" TargetMode="External"/><Relationship Id="rId14" Type="http://schemas.openxmlformats.org/officeDocument/2006/relationships/hyperlink" Target="consultantplus://offline/ref=5ECE7507F7B09266EC936A56CAEFBF02BD0FB3E221503851CDCF8E35E9491135D8BF37A457DCEB26j8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C893-CAE7-4F9D-9501-C27F27D7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19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40292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12</cp:revision>
  <cp:lastPrinted>2014-04-24T02:45:00Z</cp:lastPrinted>
  <dcterms:created xsi:type="dcterms:W3CDTF">2014-04-04T02:08:00Z</dcterms:created>
  <dcterms:modified xsi:type="dcterms:W3CDTF">2014-04-24T02:46:00Z</dcterms:modified>
</cp:coreProperties>
</file>