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CD" w:rsidRPr="00443CCD" w:rsidRDefault="003C258C" w:rsidP="008A3852">
      <w:pPr>
        <w:ind w:left="5103"/>
        <w:rPr>
          <w:sz w:val="24"/>
          <w:szCs w:val="24"/>
        </w:rPr>
      </w:pPr>
      <w:bookmarkStart w:id="0" w:name="_GoBack"/>
      <w:bookmarkEnd w:id="0"/>
      <w:r>
        <w:tab/>
      </w:r>
    </w:p>
    <w:p w:rsidR="00443CCD" w:rsidRDefault="00443CCD" w:rsidP="00443CCD">
      <w:pPr>
        <w:pStyle w:val="a9"/>
        <w:ind w:right="-1"/>
        <w:rPr>
          <w:kern w:val="32"/>
          <w:szCs w:val="28"/>
        </w:rPr>
      </w:pPr>
    </w:p>
    <w:p w:rsidR="00443CCD" w:rsidRPr="000B1969" w:rsidRDefault="00443CCD" w:rsidP="00443CCD">
      <w:pPr>
        <w:pStyle w:val="a9"/>
        <w:ind w:right="-1"/>
        <w:rPr>
          <w:b/>
          <w:bCs/>
          <w:kern w:val="32"/>
          <w:sz w:val="26"/>
          <w:szCs w:val="26"/>
        </w:rPr>
      </w:pPr>
      <w:r w:rsidRPr="000B1969">
        <w:rPr>
          <w:b/>
          <w:kern w:val="32"/>
          <w:sz w:val="26"/>
          <w:szCs w:val="26"/>
        </w:rPr>
        <w:t>КРАСНОЯРСКИЙ КРАЙ</w:t>
      </w:r>
    </w:p>
    <w:p w:rsidR="00443CCD" w:rsidRPr="000B1969" w:rsidRDefault="00ED7FFD" w:rsidP="00443CCD">
      <w:pPr>
        <w:pStyle w:val="a9"/>
        <w:ind w:right="-1"/>
        <w:rPr>
          <w:b/>
          <w:bCs/>
          <w:kern w:val="32"/>
          <w:sz w:val="26"/>
          <w:szCs w:val="26"/>
        </w:rPr>
      </w:pPr>
      <w:r w:rsidRPr="000B1969">
        <w:rPr>
          <w:b/>
          <w:sz w:val="26"/>
          <w:szCs w:val="26"/>
        </w:rPr>
        <w:t>САЛБИНСКИЙ</w:t>
      </w:r>
      <w:r w:rsidR="00443CCD" w:rsidRPr="000B1969">
        <w:rPr>
          <w:b/>
          <w:kern w:val="32"/>
          <w:sz w:val="26"/>
          <w:szCs w:val="26"/>
        </w:rPr>
        <w:t xml:space="preserve"> СЕЛЬСОВЕТ </w:t>
      </w:r>
      <w:r w:rsidRPr="000B1969">
        <w:rPr>
          <w:b/>
          <w:kern w:val="32"/>
          <w:sz w:val="26"/>
          <w:szCs w:val="26"/>
        </w:rPr>
        <w:t>ЕРМАКОВСКОГО</w:t>
      </w:r>
      <w:r w:rsidR="00443CCD" w:rsidRPr="000B1969">
        <w:rPr>
          <w:b/>
          <w:kern w:val="32"/>
          <w:sz w:val="26"/>
          <w:szCs w:val="26"/>
        </w:rPr>
        <w:t xml:space="preserve"> РАЙОНА</w:t>
      </w:r>
    </w:p>
    <w:p w:rsidR="00443CCD" w:rsidRPr="000B1969" w:rsidRDefault="00ED7FFD" w:rsidP="00443CCD">
      <w:pPr>
        <w:pStyle w:val="a9"/>
        <w:ind w:right="-1"/>
        <w:rPr>
          <w:b/>
          <w:bCs/>
          <w:kern w:val="32"/>
          <w:sz w:val="26"/>
          <w:szCs w:val="26"/>
        </w:rPr>
      </w:pPr>
      <w:r w:rsidRPr="000B1969">
        <w:rPr>
          <w:b/>
          <w:sz w:val="26"/>
          <w:szCs w:val="26"/>
        </w:rPr>
        <w:t>САЛБИНСКИЙ</w:t>
      </w:r>
      <w:r w:rsidR="00443CCD" w:rsidRPr="000B1969">
        <w:rPr>
          <w:b/>
          <w:kern w:val="32"/>
          <w:sz w:val="26"/>
          <w:szCs w:val="26"/>
        </w:rPr>
        <w:t xml:space="preserve"> СЕЛЬСКИЙ СОВЕТ ДЕПУТАТОВ</w:t>
      </w:r>
    </w:p>
    <w:p w:rsidR="00443CCD" w:rsidRPr="00EF3AC6" w:rsidRDefault="00443CCD" w:rsidP="00443CCD">
      <w:pPr>
        <w:pStyle w:val="a9"/>
        <w:ind w:right="-1"/>
        <w:jc w:val="both"/>
        <w:rPr>
          <w:b/>
          <w:bCs/>
          <w:kern w:val="32"/>
          <w:sz w:val="26"/>
          <w:szCs w:val="26"/>
        </w:rPr>
      </w:pPr>
    </w:p>
    <w:p w:rsidR="00443CCD" w:rsidRPr="00EF3AC6" w:rsidRDefault="00443CCD" w:rsidP="00443CCD">
      <w:pPr>
        <w:ind w:right="-1"/>
        <w:jc w:val="center"/>
        <w:rPr>
          <w:b/>
          <w:bCs/>
          <w:kern w:val="32"/>
          <w:sz w:val="26"/>
          <w:szCs w:val="26"/>
        </w:rPr>
      </w:pPr>
      <w:r w:rsidRPr="00EF3AC6">
        <w:rPr>
          <w:b/>
          <w:bCs/>
          <w:kern w:val="32"/>
          <w:sz w:val="26"/>
          <w:szCs w:val="26"/>
        </w:rPr>
        <w:t>РЕШЕНИЕ</w:t>
      </w:r>
    </w:p>
    <w:p w:rsidR="00443CCD" w:rsidRPr="000B1969" w:rsidRDefault="00443CCD" w:rsidP="00443CCD">
      <w:pPr>
        <w:pStyle w:val="1"/>
        <w:rPr>
          <w:rFonts w:ascii="Times New Roman" w:hAnsi="Times New Roman"/>
          <w:b w:val="0"/>
          <w:sz w:val="24"/>
          <w:szCs w:val="24"/>
        </w:rPr>
      </w:pPr>
      <w:r w:rsidRPr="000B1969">
        <w:rPr>
          <w:rFonts w:ascii="Times New Roman" w:hAnsi="Times New Roman"/>
          <w:b w:val="0"/>
          <w:sz w:val="24"/>
          <w:szCs w:val="24"/>
        </w:rPr>
        <w:t>«__»___________2019</w:t>
      </w:r>
      <w:r w:rsidRPr="000B1969">
        <w:rPr>
          <w:rFonts w:ascii="Times New Roman" w:hAnsi="Times New Roman"/>
          <w:b w:val="0"/>
          <w:sz w:val="24"/>
          <w:szCs w:val="24"/>
        </w:rPr>
        <w:tab/>
        <w:t xml:space="preserve">  </w:t>
      </w:r>
      <w:r w:rsidR="000B1969">
        <w:rPr>
          <w:rFonts w:ascii="Times New Roman" w:hAnsi="Times New Roman"/>
          <w:b w:val="0"/>
          <w:sz w:val="24"/>
          <w:szCs w:val="24"/>
        </w:rPr>
        <w:t xml:space="preserve">  </w:t>
      </w:r>
      <w:r w:rsidRPr="000B1969">
        <w:rPr>
          <w:rFonts w:ascii="Times New Roman" w:hAnsi="Times New Roman"/>
          <w:b w:val="0"/>
          <w:sz w:val="24"/>
          <w:szCs w:val="24"/>
        </w:rPr>
        <w:t xml:space="preserve">               </w:t>
      </w:r>
      <w:r w:rsidR="008A3852">
        <w:rPr>
          <w:rFonts w:ascii="Times New Roman" w:hAnsi="Times New Roman"/>
          <w:b w:val="0"/>
          <w:sz w:val="24"/>
          <w:szCs w:val="24"/>
        </w:rPr>
        <w:t xml:space="preserve">с. Салба </w:t>
      </w:r>
      <w:r w:rsidR="008A3852">
        <w:rPr>
          <w:rFonts w:ascii="Times New Roman" w:hAnsi="Times New Roman"/>
          <w:b w:val="0"/>
          <w:sz w:val="24"/>
          <w:szCs w:val="24"/>
        </w:rPr>
        <w:tab/>
      </w:r>
      <w:r w:rsidRPr="000B1969">
        <w:rPr>
          <w:rFonts w:ascii="Times New Roman" w:hAnsi="Times New Roman"/>
          <w:b w:val="0"/>
          <w:sz w:val="24"/>
          <w:szCs w:val="24"/>
        </w:rPr>
        <w:tab/>
      </w:r>
      <w:r w:rsidRPr="000B1969">
        <w:rPr>
          <w:rFonts w:ascii="Times New Roman" w:hAnsi="Times New Roman"/>
          <w:b w:val="0"/>
          <w:sz w:val="24"/>
          <w:szCs w:val="24"/>
        </w:rPr>
        <w:tab/>
        <w:t xml:space="preserve">             № _____</w:t>
      </w:r>
    </w:p>
    <w:p w:rsidR="000B1969" w:rsidRDefault="000B1969" w:rsidP="000B1969">
      <w:pPr>
        <w:pStyle w:val="1"/>
        <w:spacing w:before="0" w:after="0"/>
        <w:rPr>
          <w:b w:val="0"/>
          <w:sz w:val="26"/>
          <w:szCs w:val="26"/>
        </w:rPr>
      </w:pPr>
    </w:p>
    <w:p w:rsidR="00443CCD" w:rsidRPr="006F4852" w:rsidRDefault="00443CCD" w:rsidP="000B1969">
      <w:pPr>
        <w:pStyle w:val="1"/>
        <w:spacing w:before="0" w:after="0"/>
        <w:rPr>
          <w:rFonts w:ascii="Times New Roman" w:hAnsi="Times New Roman"/>
          <w:b w:val="0"/>
          <w:sz w:val="26"/>
          <w:szCs w:val="26"/>
        </w:rPr>
      </w:pPr>
      <w:r w:rsidRPr="006F4852">
        <w:rPr>
          <w:rFonts w:ascii="Times New Roman" w:hAnsi="Times New Roman"/>
          <w:b w:val="0"/>
          <w:sz w:val="26"/>
          <w:szCs w:val="26"/>
        </w:rPr>
        <w:t xml:space="preserve">О внесении изменений и дополнений в Устав </w:t>
      </w:r>
    </w:p>
    <w:p w:rsidR="00443CCD" w:rsidRPr="006F4852" w:rsidRDefault="00ED7FFD" w:rsidP="000B1969">
      <w:pPr>
        <w:rPr>
          <w:sz w:val="26"/>
          <w:szCs w:val="26"/>
        </w:rPr>
      </w:pPr>
      <w:r w:rsidRPr="006F4852">
        <w:rPr>
          <w:sz w:val="26"/>
          <w:szCs w:val="26"/>
        </w:rPr>
        <w:t>Салбинского</w:t>
      </w:r>
      <w:r w:rsidR="00443CCD" w:rsidRPr="006F4852">
        <w:rPr>
          <w:sz w:val="26"/>
          <w:szCs w:val="26"/>
        </w:rPr>
        <w:t xml:space="preserve"> сельсовета </w:t>
      </w:r>
      <w:r w:rsidRPr="006F4852">
        <w:rPr>
          <w:sz w:val="26"/>
          <w:szCs w:val="26"/>
        </w:rPr>
        <w:t>Ермаковского</w:t>
      </w:r>
      <w:r w:rsidR="00443CCD" w:rsidRPr="006F4852">
        <w:rPr>
          <w:sz w:val="26"/>
          <w:szCs w:val="26"/>
        </w:rPr>
        <w:t xml:space="preserve"> района</w:t>
      </w:r>
    </w:p>
    <w:p w:rsidR="00443CCD" w:rsidRPr="006F4852" w:rsidRDefault="00443CCD" w:rsidP="000B1969">
      <w:pPr>
        <w:rPr>
          <w:sz w:val="26"/>
          <w:szCs w:val="26"/>
        </w:rPr>
      </w:pPr>
    </w:p>
    <w:p w:rsidR="00443CCD" w:rsidRPr="00650649" w:rsidRDefault="00443CCD" w:rsidP="00650649">
      <w:pPr>
        <w:ind w:firstLine="709"/>
        <w:jc w:val="both"/>
        <w:rPr>
          <w:bCs/>
          <w:kern w:val="32"/>
          <w:sz w:val="26"/>
          <w:szCs w:val="26"/>
        </w:rPr>
      </w:pPr>
      <w:r w:rsidRPr="006F4852">
        <w:rPr>
          <w:bCs/>
          <w:kern w:val="32"/>
          <w:sz w:val="26"/>
          <w:szCs w:val="26"/>
        </w:rPr>
        <w:t xml:space="preserve">В целях приведения Устава </w:t>
      </w:r>
      <w:r w:rsidR="00ED7FFD" w:rsidRPr="006F4852">
        <w:rPr>
          <w:sz w:val="26"/>
          <w:szCs w:val="26"/>
        </w:rPr>
        <w:t>Салбинского</w:t>
      </w:r>
      <w:r w:rsidRPr="006F4852">
        <w:rPr>
          <w:sz w:val="26"/>
          <w:szCs w:val="26"/>
        </w:rPr>
        <w:t xml:space="preserve"> сельсовета </w:t>
      </w:r>
      <w:r w:rsidR="00ED7FFD" w:rsidRPr="006F4852">
        <w:rPr>
          <w:sz w:val="26"/>
          <w:szCs w:val="26"/>
        </w:rPr>
        <w:t>Ермаковского</w:t>
      </w:r>
      <w:r w:rsidRPr="006F4852">
        <w:rPr>
          <w:sz w:val="26"/>
          <w:szCs w:val="26"/>
        </w:rPr>
        <w:t xml:space="preserve"> района Красноярского края</w:t>
      </w:r>
      <w:r w:rsidRPr="006F4852">
        <w:rPr>
          <w:bCs/>
          <w:kern w:val="32"/>
          <w:sz w:val="26"/>
          <w:szCs w:val="26"/>
        </w:rPr>
        <w:t xml:space="preserve"> в соответствие с требованиями Федерального закона от 06.10.2003 № 131-ФЗ «Об общих принципах организации местного самоуправления</w:t>
      </w:r>
      <w:r w:rsidRPr="00650649">
        <w:rPr>
          <w:bCs/>
          <w:kern w:val="32"/>
          <w:sz w:val="26"/>
          <w:szCs w:val="26"/>
        </w:rPr>
        <w:t xml:space="preserve"> в Российской Федер</w:t>
      </w:r>
      <w:r w:rsidR="008A3852">
        <w:rPr>
          <w:bCs/>
          <w:kern w:val="32"/>
          <w:sz w:val="26"/>
          <w:szCs w:val="26"/>
        </w:rPr>
        <w:t xml:space="preserve">ации», руководствуясь </w:t>
      </w:r>
      <w:r w:rsidRPr="00650649">
        <w:rPr>
          <w:bCs/>
          <w:kern w:val="32"/>
          <w:sz w:val="26"/>
          <w:szCs w:val="26"/>
        </w:rPr>
        <w:t xml:space="preserve"> Устав</w:t>
      </w:r>
      <w:r w:rsidR="008A3852">
        <w:rPr>
          <w:bCs/>
          <w:kern w:val="32"/>
          <w:sz w:val="26"/>
          <w:szCs w:val="26"/>
        </w:rPr>
        <w:t>ом</w:t>
      </w:r>
      <w:r w:rsidRPr="00650649">
        <w:rPr>
          <w:bCs/>
          <w:kern w:val="32"/>
          <w:sz w:val="26"/>
          <w:szCs w:val="26"/>
        </w:rPr>
        <w:t xml:space="preserve"> </w:t>
      </w:r>
      <w:r w:rsidR="00ED7FFD" w:rsidRPr="00650649">
        <w:rPr>
          <w:sz w:val="26"/>
          <w:szCs w:val="26"/>
        </w:rPr>
        <w:t>Салбинского</w:t>
      </w:r>
      <w:r w:rsidRPr="00650649">
        <w:rPr>
          <w:sz w:val="26"/>
          <w:szCs w:val="26"/>
        </w:rPr>
        <w:t xml:space="preserve"> сельсовета </w:t>
      </w:r>
      <w:r w:rsidR="00ED7FFD" w:rsidRPr="00650649">
        <w:rPr>
          <w:sz w:val="26"/>
          <w:szCs w:val="26"/>
        </w:rPr>
        <w:t>Ермаковского</w:t>
      </w:r>
      <w:r w:rsidRPr="00650649">
        <w:rPr>
          <w:sz w:val="26"/>
          <w:szCs w:val="26"/>
        </w:rPr>
        <w:t xml:space="preserve"> района Красноярского края</w:t>
      </w:r>
      <w:r w:rsidRPr="00650649">
        <w:rPr>
          <w:bCs/>
          <w:kern w:val="32"/>
          <w:sz w:val="26"/>
          <w:szCs w:val="26"/>
        </w:rPr>
        <w:t xml:space="preserve">, </w:t>
      </w:r>
      <w:r w:rsidR="00ED7FFD" w:rsidRPr="00650649">
        <w:rPr>
          <w:sz w:val="26"/>
          <w:szCs w:val="26"/>
        </w:rPr>
        <w:t>Салбинский</w:t>
      </w:r>
      <w:r w:rsidRPr="00650649">
        <w:rPr>
          <w:sz w:val="26"/>
          <w:szCs w:val="26"/>
        </w:rPr>
        <w:t xml:space="preserve"> </w:t>
      </w:r>
      <w:r w:rsidRPr="00650649">
        <w:rPr>
          <w:bCs/>
          <w:kern w:val="32"/>
          <w:sz w:val="26"/>
          <w:szCs w:val="26"/>
        </w:rPr>
        <w:t>сельский Совет депутатов РЕШИЛ:</w:t>
      </w:r>
    </w:p>
    <w:p w:rsidR="00443CCD" w:rsidRPr="00650649" w:rsidRDefault="00443CCD" w:rsidP="00650649">
      <w:pPr>
        <w:ind w:firstLine="709"/>
        <w:jc w:val="both"/>
        <w:rPr>
          <w:bCs/>
          <w:kern w:val="32"/>
          <w:sz w:val="26"/>
          <w:szCs w:val="26"/>
        </w:rPr>
      </w:pPr>
      <w:r w:rsidRPr="00650649">
        <w:rPr>
          <w:b/>
          <w:bCs/>
          <w:kern w:val="32"/>
          <w:sz w:val="26"/>
          <w:szCs w:val="26"/>
        </w:rPr>
        <w:t xml:space="preserve">1. </w:t>
      </w:r>
      <w:r w:rsidRPr="00650649">
        <w:rPr>
          <w:bCs/>
          <w:kern w:val="32"/>
          <w:sz w:val="26"/>
          <w:szCs w:val="26"/>
        </w:rPr>
        <w:t xml:space="preserve">Внести в Устав </w:t>
      </w:r>
      <w:r w:rsidR="00ED7FFD" w:rsidRPr="00650649">
        <w:rPr>
          <w:sz w:val="26"/>
          <w:szCs w:val="26"/>
        </w:rPr>
        <w:t>Салбинского</w:t>
      </w:r>
      <w:r w:rsidRPr="00650649">
        <w:rPr>
          <w:sz w:val="26"/>
          <w:szCs w:val="26"/>
        </w:rPr>
        <w:t xml:space="preserve"> сельсовета </w:t>
      </w:r>
      <w:r w:rsidR="00ED7FFD" w:rsidRPr="00650649">
        <w:rPr>
          <w:sz w:val="26"/>
          <w:szCs w:val="26"/>
        </w:rPr>
        <w:t>Ермаковского</w:t>
      </w:r>
      <w:r w:rsidRPr="00650649">
        <w:rPr>
          <w:sz w:val="26"/>
          <w:szCs w:val="26"/>
        </w:rPr>
        <w:t xml:space="preserve"> района Красноярского края</w:t>
      </w:r>
      <w:r w:rsidRPr="00650649">
        <w:rPr>
          <w:bCs/>
          <w:kern w:val="32"/>
          <w:sz w:val="26"/>
          <w:szCs w:val="26"/>
        </w:rPr>
        <w:t xml:space="preserve"> следующие изменения:</w:t>
      </w:r>
    </w:p>
    <w:p w:rsidR="00443CCD" w:rsidRPr="00650649" w:rsidRDefault="00443CCD" w:rsidP="00650649">
      <w:pPr>
        <w:ind w:firstLine="709"/>
        <w:jc w:val="both"/>
        <w:rPr>
          <w:b/>
          <w:sz w:val="26"/>
          <w:szCs w:val="26"/>
        </w:rPr>
      </w:pPr>
      <w:r w:rsidRPr="00650649">
        <w:rPr>
          <w:b/>
          <w:bCs/>
          <w:kern w:val="32"/>
          <w:sz w:val="26"/>
          <w:szCs w:val="26"/>
        </w:rPr>
        <w:t xml:space="preserve">1.1. </w:t>
      </w:r>
      <w:r w:rsidRPr="00650649">
        <w:rPr>
          <w:b/>
          <w:sz w:val="26"/>
          <w:szCs w:val="26"/>
        </w:rPr>
        <w:t xml:space="preserve">в пункте 1 статьи </w:t>
      </w:r>
      <w:r w:rsidR="00245F42" w:rsidRPr="00650649">
        <w:rPr>
          <w:b/>
          <w:sz w:val="26"/>
          <w:szCs w:val="26"/>
        </w:rPr>
        <w:t>6</w:t>
      </w:r>
      <w:r w:rsidRPr="00650649">
        <w:rPr>
          <w:b/>
          <w:sz w:val="26"/>
          <w:szCs w:val="26"/>
        </w:rPr>
        <w:t>.1:</w:t>
      </w:r>
    </w:p>
    <w:p w:rsidR="00245F42" w:rsidRPr="00650649" w:rsidRDefault="00443CCD" w:rsidP="00650649">
      <w:pPr>
        <w:ind w:firstLine="709"/>
        <w:jc w:val="both"/>
        <w:rPr>
          <w:b/>
          <w:sz w:val="26"/>
          <w:szCs w:val="26"/>
        </w:rPr>
      </w:pPr>
      <w:r w:rsidRPr="00650649">
        <w:rPr>
          <w:b/>
          <w:sz w:val="26"/>
          <w:szCs w:val="26"/>
        </w:rPr>
        <w:t>- подпункт 1</w:t>
      </w:r>
      <w:r w:rsidR="00245F42" w:rsidRPr="00650649">
        <w:rPr>
          <w:b/>
          <w:sz w:val="26"/>
          <w:szCs w:val="26"/>
        </w:rPr>
        <w:t>4 изложить в следующей редакции:</w:t>
      </w:r>
    </w:p>
    <w:p w:rsidR="00B569A4" w:rsidRPr="00650649" w:rsidRDefault="00B569A4" w:rsidP="00650649">
      <w:pPr>
        <w:autoSpaceDE w:val="0"/>
        <w:autoSpaceDN w:val="0"/>
        <w:adjustRightInd w:val="0"/>
        <w:ind w:firstLine="709"/>
        <w:jc w:val="both"/>
        <w:rPr>
          <w:i/>
          <w:sz w:val="26"/>
          <w:szCs w:val="26"/>
        </w:rPr>
      </w:pPr>
      <w:r w:rsidRPr="00650649">
        <w:rPr>
          <w:sz w:val="26"/>
          <w:szCs w:val="26"/>
        </w:rPr>
        <w:t>«</w:t>
      </w:r>
      <w:r w:rsidRPr="00650649">
        <w:rPr>
          <w:i/>
          <w:sz w:val="26"/>
          <w:szCs w:val="26"/>
        </w:rPr>
        <w:t xml:space="preserve">14) осуществление деятельности по обращению с животными без владельцев, </w:t>
      </w:r>
      <w:proofErr w:type="gramStart"/>
      <w:r w:rsidRPr="00650649">
        <w:rPr>
          <w:i/>
          <w:sz w:val="26"/>
          <w:szCs w:val="26"/>
        </w:rPr>
        <w:t>обитающими</w:t>
      </w:r>
      <w:proofErr w:type="gramEnd"/>
      <w:r w:rsidRPr="00650649">
        <w:rPr>
          <w:i/>
          <w:sz w:val="26"/>
          <w:szCs w:val="26"/>
        </w:rPr>
        <w:t xml:space="preserve"> на территории сельсовета;»;</w:t>
      </w:r>
    </w:p>
    <w:p w:rsidR="00443CCD" w:rsidRPr="00650649" w:rsidRDefault="00443CCD" w:rsidP="00650649">
      <w:pPr>
        <w:pStyle w:val="ae"/>
        <w:tabs>
          <w:tab w:val="left" w:pos="1134"/>
          <w:tab w:val="left" w:pos="1276"/>
        </w:tabs>
        <w:ind w:left="0" w:firstLine="709"/>
        <w:jc w:val="both"/>
        <w:rPr>
          <w:b/>
          <w:sz w:val="26"/>
          <w:szCs w:val="26"/>
        </w:rPr>
      </w:pPr>
      <w:r w:rsidRPr="00650649">
        <w:rPr>
          <w:b/>
          <w:sz w:val="26"/>
          <w:szCs w:val="26"/>
        </w:rPr>
        <w:t>- дополнить подпункт</w:t>
      </w:r>
      <w:r w:rsidR="00B569A4" w:rsidRPr="00650649">
        <w:rPr>
          <w:b/>
          <w:sz w:val="26"/>
          <w:szCs w:val="26"/>
        </w:rPr>
        <w:t>ом 16</w:t>
      </w:r>
      <w:r w:rsidRPr="00650649">
        <w:rPr>
          <w:b/>
          <w:sz w:val="26"/>
          <w:szCs w:val="26"/>
        </w:rPr>
        <w:t xml:space="preserve"> следующего содержания:</w:t>
      </w:r>
    </w:p>
    <w:p w:rsidR="00443CCD" w:rsidRPr="00650649" w:rsidRDefault="00443CCD" w:rsidP="00650649">
      <w:pPr>
        <w:autoSpaceDE w:val="0"/>
        <w:autoSpaceDN w:val="0"/>
        <w:adjustRightInd w:val="0"/>
        <w:ind w:firstLine="709"/>
        <w:jc w:val="both"/>
        <w:rPr>
          <w:i/>
          <w:sz w:val="26"/>
          <w:szCs w:val="26"/>
        </w:rPr>
      </w:pPr>
      <w:r w:rsidRPr="00650649">
        <w:rPr>
          <w:sz w:val="26"/>
          <w:szCs w:val="26"/>
        </w:rPr>
        <w:t>«</w:t>
      </w:r>
      <w:r w:rsidRPr="00650649">
        <w:rPr>
          <w:i/>
          <w:sz w:val="26"/>
          <w:szCs w:val="26"/>
        </w:rPr>
        <w:t>1</w:t>
      </w:r>
      <w:r w:rsidR="00B569A4" w:rsidRPr="00650649">
        <w:rPr>
          <w:i/>
          <w:sz w:val="26"/>
          <w:szCs w:val="26"/>
        </w:rPr>
        <w:t>6</w:t>
      </w:r>
      <w:r w:rsidRPr="00650649">
        <w:rPr>
          <w:i/>
          <w:sz w:val="26"/>
          <w:szCs w:val="26"/>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650649">
        <w:rPr>
          <w:i/>
          <w:sz w:val="26"/>
          <w:szCs w:val="26"/>
        </w:rPr>
        <w:t>.</w:t>
      </w:r>
      <w:r w:rsidRPr="00650649">
        <w:rPr>
          <w:sz w:val="26"/>
          <w:szCs w:val="26"/>
        </w:rPr>
        <w:t>»</w:t>
      </w:r>
      <w:proofErr w:type="gramEnd"/>
      <w:r w:rsidRPr="00650649">
        <w:rPr>
          <w:sz w:val="26"/>
          <w:szCs w:val="26"/>
        </w:rPr>
        <w:t>;</w:t>
      </w:r>
    </w:p>
    <w:p w:rsidR="00443CCD" w:rsidRPr="00650649" w:rsidRDefault="00443CCD" w:rsidP="00650649">
      <w:pPr>
        <w:ind w:firstLine="709"/>
        <w:jc w:val="both"/>
        <w:rPr>
          <w:b/>
          <w:sz w:val="26"/>
          <w:szCs w:val="26"/>
        </w:rPr>
      </w:pPr>
      <w:r w:rsidRPr="00650649">
        <w:rPr>
          <w:b/>
          <w:sz w:val="26"/>
          <w:szCs w:val="26"/>
        </w:rPr>
        <w:t>1.</w:t>
      </w:r>
      <w:r w:rsidR="0061186E" w:rsidRPr="00650649">
        <w:rPr>
          <w:b/>
          <w:sz w:val="26"/>
          <w:szCs w:val="26"/>
        </w:rPr>
        <w:t>2</w:t>
      </w:r>
      <w:r w:rsidRPr="00650649">
        <w:rPr>
          <w:b/>
          <w:sz w:val="26"/>
          <w:szCs w:val="26"/>
        </w:rPr>
        <w:t>. в статье 1</w:t>
      </w:r>
      <w:r w:rsidR="0061186E" w:rsidRPr="00650649">
        <w:rPr>
          <w:b/>
          <w:sz w:val="26"/>
          <w:szCs w:val="26"/>
        </w:rPr>
        <w:t>1</w:t>
      </w:r>
      <w:r w:rsidRPr="00650649">
        <w:rPr>
          <w:b/>
          <w:sz w:val="26"/>
          <w:szCs w:val="26"/>
        </w:rPr>
        <w:t>:</w:t>
      </w:r>
    </w:p>
    <w:p w:rsidR="0061186E" w:rsidRPr="00650649" w:rsidRDefault="0061186E" w:rsidP="00650649">
      <w:pPr>
        <w:pStyle w:val="ab"/>
        <w:spacing w:after="0"/>
        <w:ind w:firstLine="709"/>
        <w:jc w:val="both"/>
        <w:rPr>
          <w:b/>
          <w:sz w:val="26"/>
          <w:szCs w:val="26"/>
        </w:rPr>
      </w:pPr>
      <w:r w:rsidRPr="00650649">
        <w:rPr>
          <w:b/>
          <w:sz w:val="26"/>
          <w:szCs w:val="26"/>
        </w:rPr>
        <w:t>- дополнить пунктом 1.1 следующего содержания:</w:t>
      </w:r>
    </w:p>
    <w:p w:rsidR="0061186E" w:rsidRPr="00650649" w:rsidRDefault="0061186E" w:rsidP="00650649">
      <w:pPr>
        <w:ind w:right="-1" w:firstLine="709"/>
        <w:jc w:val="both"/>
        <w:rPr>
          <w:b/>
          <w:sz w:val="26"/>
          <w:szCs w:val="26"/>
        </w:rPr>
      </w:pPr>
      <w:r w:rsidRPr="00650649">
        <w:rPr>
          <w:i/>
          <w:color w:val="000000"/>
          <w:sz w:val="26"/>
          <w:szCs w:val="26"/>
        </w:rPr>
        <w:t>«1.1. Глава сельсовета осуществляет свои полномочия на постоянной основе</w:t>
      </w:r>
      <w:proofErr w:type="gramStart"/>
      <w:r w:rsidRPr="00650649">
        <w:rPr>
          <w:i/>
          <w:color w:val="000000"/>
          <w:sz w:val="26"/>
          <w:szCs w:val="26"/>
        </w:rPr>
        <w:t>.»</w:t>
      </w:r>
      <w:r w:rsidR="00B74CA8" w:rsidRPr="00650649">
        <w:rPr>
          <w:i/>
          <w:color w:val="000000"/>
          <w:sz w:val="26"/>
          <w:szCs w:val="26"/>
        </w:rPr>
        <w:t>;</w:t>
      </w:r>
      <w:proofErr w:type="gramEnd"/>
    </w:p>
    <w:p w:rsidR="0061186E" w:rsidRDefault="00B74CA8" w:rsidP="00650649">
      <w:pPr>
        <w:ind w:firstLine="709"/>
        <w:jc w:val="both"/>
        <w:rPr>
          <w:sz w:val="26"/>
          <w:szCs w:val="26"/>
        </w:rPr>
      </w:pPr>
      <w:r w:rsidRPr="00650649">
        <w:rPr>
          <w:b/>
          <w:sz w:val="26"/>
          <w:szCs w:val="26"/>
        </w:rPr>
        <w:t>- в пункте 5 слова</w:t>
      </w:r>
      <w:r w:rsidR="007D011B" w:rsidRPr="00650649">
        <w:rPr>
          <w:b/>
          <w:sz w:val="26"/>
          <w:szCs w:val="26"/>
        </w:rPr>
        <w:t xml:space="preserve"> </w:t>
      </w:r>
      <w:r w:rsidR="007D011B" w:rsidRPr="00650649">
        <w:rPr>
          <w:sz w:val="26"/>
          <w:szCs w:val="26"/>
        </w:rPr>
        <w:t xml:space="preserve">«в возрасте не моложе 21 года» </w:t>
      </w:r>
      <w:r w:rsidR="007D011B" w:rsidRPr="00650649">
        <w:rPr>
          <w:b/>
          <w:sz w:val="26"/>
          <w:szCs w:val="26"/>
        </w:rPr>
        <w:t xml:space="preserve">заменить словами </w:t>
      </w:r>
      <w:r w:rsidR="007D011B" w:rsidRPr="00650649">
        <w:rPr>
          <w:sz w:val="26"/>
          <w:szCs w:val="26"/>
        </w:rPr>
        <w:t>«достигший на день голосования возраста 21 лет»;</w:t>
      </w:r>
    </w:p>
    <w:p w:rsidR="006F4852" w:rsidRPr="006F4852" w:rsidRDefault="006F4852" w:rsidP="00650649">
      <w:pPr>
        <w:ind w:firstLine="709"/>
        <w:jc w:val="both"/>
        <w:rPr>
          <w:b/>
          <w:sz w:val="26"/>
          <w:szCs w:val="26"/>
        </w:rPr>
      </w:pPr>
      <w:r w:rsidRPr="006F4852">
        <w:rPr>
          <w:b/>
          <w:sz w:val="26"/>
          <w:szCs w:val="26"/>
        </w:rPr>
        <w:t>- подпункт 1 статьи 8 изложить в следующей редакции:</w:t>
      </w:r>
    </w:p>
    <w:p w:rsidR="006F4852" w:rsidRPr="006F4852" w:rsidRDefault="006F4852" w:rsidP="00650649">
      <w:pPr>
        <w:ind w:firstLine="709"/>
        <w:jc w:val="both"/>
        <w:rPr>
          <w:sz w:val="26"/>
          <w:szCs w:val="26"/>
        </w:rPr>
      </w:pPr>
      <w:proofErr w:type="gramStart"/>
      <w:r>
        <w:rPr>
          <w:sz w:val="26"/>
          <w:szCs w:val="26"/>
        </w:rPr>
        <w:t>«1</w:t>
      </w:r>
      <w:r w:rsidRPr="006F4852">
        <w:rPr>
          <w:sz w:val="26"/>
          <w:szCs w:val="26"/>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6F4852">
        <w:rPr>
          <w:sz w:val="26"/>
          <w:szCs w:val="26"/>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F4852">
        <w:rPr>
          <w:sz w:val="26"/>
          <w:szCs w:val="26"/>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w:t>
      </w:r>
      <w:r w:rsidRPr="006F4852">
        <w:rPr>
          <w:sz w:val="26"/>
          <w:szCs w:val="26"/>
        </w:rPr>
        <w:lastRenderedPageBreak/>
        <w:t>находящимися в муниципальной собственности акциями (долями участия в уставном капитале); иных случаев, предусмотренных федеральными законами;</w:t>
      </w:r>
      <w:r>
        <w:rPr>
          <w:sz w:val="26"/>
          <w:szCs w:val="26"/>
        </w:rPr>
        <w:t>»;</w:t>
      </w:r>
      <w:proofErr w:type="gramEnd"/>
    </w:p>
    <w:p w:rsidR="00443CCD" w:rsidRPr="00650649" w:rsidRDefault="00443CCD" w:rsidP="00650649">
      <w:pPr>
        <w:autoSpaceDE w:val="0"/>
        <w:autoSpaceDN w:val="0"/>
        <w:adjustRightInd w:val="0"/>
        <w:ind w:firstLine="709"/>
        <w:jc w:val="both"/>
        <w:rPr>
          <w:b/>
          <w:sz w:val="26"/>
          <w:szCs w:val="26"/>
        </w:rPr>
      </w:pPr>
      <w:r w:rsidRPr="00650649">
        <w:rPr>
          <w:b/>
          <w:sz w:val="26"/>
          <w:szCs w:val="26"/>
        </w:rPr>
        <w:t>1.</w:t>
      </w:r>
      <w:r w:rsidR="003D05B9" w:rsidRPr="00650649">
        <w:rPr>
          <w:b/>
          <w:sz w:val="26"/>
          <w:szCs w:val="26"/>
        </w:rPr>
        <w:t>3</w:t>
      </w:r>
      <w:r w:rsidRPr="00650649">
        <w:rPr>
          <w:b/>
          <w:sz w:val="26"/>
          <w:szCs w:val="26"/>
        </w:rPr>
        <w:t>. статью 1</w:t>
      </w:r>
      <w:r w:rsidR="006A0350" w:rsidRPr="00650649">
        <w:rPr>
          <w:b/>
          <w:sz w:val="26"/>
          <w:szCs w:val="26"/>
        </w:rPr>
        <w:t>3</w:t>
      </w:r>
      <w:r w:rsidRPr="00650649">
        <w:rPr>
          <w:b/>
          <w:sz w:val="26"/>
          <w:szCs w:val="26"/>
        </w:rPr>
        <w:t xml:space="preserve"> </w:t>
      </w:r>
      <w:r w:rsidR="006F4852">
        <w:rPr>
          <w:b/>
          <w:sz w:val="26"/>
          <w:szCs w:val="26"/>
        </w:rPr>
        <w:t>дополнить пунктом 1.2 следующего содержания:</w:t>
      </w:r>
    </w:p>
    <w:p w:rsidR="00443CCD" w:rsidRPr="00650649" w:rsidRDefault="006F4852" w:rsidP="00650649">
      <w:pPr>
        <w:pStyle w:val="HTML"/>
        <w:ind w:firstLine="709"/>
        <w:jc w:val="both"/>
        <w:rPr>
          <w:rFonts w:ascii="Times New Roman" w:hAnsi="Times New Roman" w:cs="Times New Roman"/>
          <w:sz w:val="26"/>
          <w:szCs w:val="26"/>
        </w:rPr>
      </w:pPr>
      <w:r>
        <w:rPr>
          <w:rFonts w:ascii="Times New Roman" w:hAnsi="Times New Roman" w:cs="Times New Roman"/>
          <w:sz w:val="26"/>
          <w:szCs w:val="26"/>
        </w:rPr>
        <w:t>«</w:t>
      </w:r>
      <w:r w:rsidR="00443CCD" w:rsidRPr="00650649">
        <w:rPr>
          <w:rFonts w:ascii="Times New Roman" w:hAnsi="Times New Roman" w:cs="Times New Roman"/>
          <w:sz w:val="26"/>
          <w:szCs w:val="26"/>
        </w:rPr>
        <w:t xml:space="preserve">1.2. </w:t>
      </w:r>
      <w:proofErr w:type="gramStart"/>
      <w:r w:rsidR="00443CCD" w:rsidRPr="00650649">
        <w:rPr>
          <w:rFonts w:ascii="Times New Roman" w:hAnsi="Times New Roman" w:cs="Times New Roman"/>
          <w:sz w:val="26"/>
          <w:szCs w:val="26"/>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443CCD" w:rsidRPr="00650649">
        <w:rPr>
          <w:rFonts w:ascii="Times New Roman" w:hAnsi="Times New Roman" w:cs="Times New Roman"/>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443CCD" w:rsidRPr="00650649">
        <w:rPr>
          <w:rFonts w:ascii="Times New Roman" w:hAnsi="Times New Roman" w:cs="Times New Roman"/>
          <w:sz w:val="26"/>
          <w:szCs w:val="26"/>
        </w:rPr>
        <w:t>.</w:t>
      </w:r>
      <w:r>
        <w:rPr>
          <w:rFonts w:ascii="Times New Roman" w:hAnsi="Times New Roman" w:cs="Times New Roman"/>
          <w:sz w:val="26"/>
          <w:szCs w:val="26"/>
        </w:rPr>
        <w:t>»</w:t>
      </w:r>
      <w:proofErr w:type="gramEnd"/>
      <w:r>
        <w:rPr>
          <w:rFonts w:ascii="Times New Roman" w:hAnsi="Times New Roman" w:cs="Times New Roman"/>
          <w:sz w:val="26"/>
          <w:szCs w:val="26"/>
        </w:rPr>
        <w:t>;</w:t>
      </w:r>
    </w:p>
    <w:p w:rsidR="00443CCD" w:rsidRPr="00650649" w:rsidRDefault="00443CCD" w:rsidP="00650649">
      <w:pPr>
        <w:pStyle w:val="ab"/>
        <w:spacing w:after="0"/>
        <w:ind w:firstLine="709"/>
        <w:jc w:val="both"/>
        <w:rPr>
          <w:b/>
          <w:sz w:val="26"/>
          <w:szCs w:val="26"/>
        </w:rPr>
      </w:pPr>
      <w:r w:rsidRPr="00650649">
        <w:rPr>
          <w:b/>
          <w:sz w:val="26"/>
          <w:szCs w:val="26"/>
        </w:rPr>
        <w:t>1.</w:t>
      </w:r>
      <w:r w:rsidR="006A0350" w:rsidRPr="00650649">
        <w:rPr>
          <w:b/>
          <w:sz w:val="26"/>
          <w:szCs w:val="26"/>
        </w:rPr>
        <w:t>4</w:t>
      </w:r>
      <w:r w:rsidRPr="00650649">
        <w:rPr>
          <w:b/>
          <w:sz w:val="26"/>
          <w:szCs w:val="26"/>
        </w:rPr>
        <w:t>. пункт 1</w:t>
      </w:r>
      <w:r w:rsidR="006A0350" w:rsidRPr="00650649">
        <w:rPr>
          <w:b/>
          <w:sz w:val="26"/>
          <w:szCs w:val="26"/>
        </w:rPr>
        <w:t>4</w:t>
      </w:r>
      <w:r w:rsidRPr="00650649">
        <w:rPr>
          <w:b/>
          <w:sz w:val="26"/>
          <w:szCs w:val="26"/>
        </w:rPr>
        <w:t xml:space="preserve"> статьи 1</w:t>
      </w:r>
      <w:r w:rsidR="006A0350" w:rsidRPr="00650649">
        <w:rPr>
          <w:b/>
          <w:sz w:val="26"/>
          <w:szCs w:val="26"/>
        </w:rPr>
        <w:t>4</w:t>
      </w:r>
      <w:r w:rsidRPr="00650649">
        <w:rPr>
          <w:b/>
          <w:sz w:val="26"/>
          <w:szCs w:val="26"/>
        </w:rPr>
        <w:t xml:space="preserve"> изложить в следующей редакции:</w:t>
      </w:r>
    </w:p>
    <w:p w:rsidR="00443CCD" w:rsidRPr="00650649" w:rsidRDefault="00443CCD" w:rsidP="00650649">
      <w:pPr>
        <w:ind w:right="-1" w:firstLine="709"/>
        <w:jc w:val="both"/>
        <w:rPr>
          <w:sz w:val="26"/>
          <w:szCs w:val="26"/>
        </w:rPr>
      </w:pPr>
      <w:r w:rsidRPr="00650649">
        <w:rPr>
          <w:sz w:val="26"/>
          <w:szCs w:val="26"/>
        </w:rPr>
        <w:t>«1</w:t>
      </w:r>
      <w:r w:rsidR="006A0350" w:rsidRPr="00650649">
        <w:rPr>
          <w:sz w:val="26"/>
          <w:szCs w:val="26"/>
        </w:rPr>
        <w:t>4</w:t>
      </w:r>
      <w:r w:rsidRPr="00650649">
        <w:rPr>
          <w:sz w:val="26"/>
          <w:szCs w:val="26"/>
        </w:rPr>
        <w:t>)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roofErr w:type="gramStart"/>
      <w:r w:rsidRPr="00650649">
        <w:rPr>
          <w:sz w:val="26"/>
          <w:szCs w:val="26"/>
        </w:rPr>
        <w:t>;»</w:t>
      </w:r>
      <w:proofErr w:type="gramEnd"/>
      <w:r w:rsidRPr="00650649">
        <w:rPr>
          <w:sz w:val="26"/>
          <w:szCs w:val="26"/>
        </w:rPr>
        <w:t>;</w:t>
      </w:r>
    </w:p>
    <w:p w:rsidR="00525CB0" w:rsidRPr="00650649" w:rsidRDefault="00525CB0" w:rsidP="00650649">
      <w:pPr>
        <w:pStyle w:val="ab"/>
        <w:spacing w:after="0"/>
        <w:ind w:firstLine="709"/>
        <w:jc w:val="both"/>
        <w:rPr>
          <w:b/>
          <w:sz w:val="26"/>
          <w:szCs w:val="26"/>
        </w:rPr>
      </w:pPr>
      <w:r w:rsidRPr="00650649">
        <w:rPr>
          <w:b/>
          <w:sz w:val="26"/>
          <w:szCs w:val="26"/>
        </w:rPr>
        <w:t>1.5. пункт 3 статьи 17 изложить в следующей редакции:</w:t>
      </w:r>
    </w:p>
    <w:p w:rsidR="00525CB0" w:rsidRPr="00650649" w:rsidRDefault="00525CB0" w:rsidP="00650649">
      <w:pPr>
        <w:ind w:right="-1" w:firstLine="709"/>
        <w:jc w:val="both"/>
        <w:rPr>
          <w:sz w:val="26"/>
          <w:szCs w:val="26"/>
        </w:rPr>
      </w:pPr>
      <w:r w:rsidRPr="00650649">
        <w:rPr>
          <w:sz w:val="26"/>
          <w:szCs w:val="26"/>
        </w:rPr>
        <w:t xml:space="preserve">«3.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650649">
        <w:rPr>
          <w:i/>
          <w:sz w:val="26"/>
          <w:szCs w:val="26"/>
        </w:rPr>
        <w:t>опубликования (обнародования)</w:t>
      </w:r>
      <w:proofErr w:type="gramStart"/>
      <w:r w:rsidRPr="00650649">
        <w:rPr>
          <w:i/>
          <w:sz w:val="26"/>
          <w:szCs w:val="26"/>
        </w:rPr>
        <w:t>.»</w:t>
      </w:r>
      <w:proofErr w:type="gramEnd"/>
      <w:r w:rsidRPr="00650649">
        <w:rPr>
          <w:i/>
          <w:sz w:val="26"/>
          <w:szCs w:val="26"/>
        </w:rPr>
        <w:t>;</w:t>
      </w:r>
    </w:p>
    <w:p w:rsidR="00EA2410" w:rsidRPr="00650649" w:rsidRDefault="00EA2410" w:rsidP="00650649">
      <w:pPr>
        <w:pStyle w:val="21"/>
        <w:spacing w:after="0" w:line="240" w:lineRule="auto"/>
        <w:ind w:firstLine="709"/>
        <w:jc w:val="both"/>
        <w:rPr>
          <w:sz w:val="26"/>
          <w:szCs w:val="26"/>
        </w:rPr>
      </w:pPr>
      <w:r w:rsidRPr="00650649">
        <w:rPr>
          <w:b/>
          <w:sz w:val="26"/>
          <w:szCs w:val="26"/>
        </w:rPr>
        <w:t xml:space="preserve">1.6. в пункте 4 статьи 18 слова </w:t>
      </w:r>
      <w:r w:rsidRPr="00650649">
        <w:rPr>
          <w:sz w:val="26"/>
          <w:szCs w:val="26"/>
        </w:rPr>
        <w:t>«достигший 18-летнего возраста»</w:t>
      </w:r>
      <w:r w:rsidRPr="00650649">
        <w:rPr>
          <w:b/>
          <w:sz w:val="26"/>
          <w:szCs w:val="26"/>
        </w:rPr>
        <w:t xml:space="preserve"> заменить словами </w:t>
      </w:r>
      <w:r w:rsidRPr="00650649">
        <w:rPr>
          <w:sz w:val="26"/>
          <w:szCs w:val="26"/>
        </w:rPr>
        <w:t>«достигший на день голосования 18 лет»;</w:t>
      </w:r>
    </w:p>
    <w:p w:rsidR="00EA2410" w:rsidRPr="00650649" w:rsidRDefault="00EA2410" w:rsidP="00650649">
      <w:pPr>
        <w:pStyle w:val="21"/>
        <w:spacing w:after="0" w:line="240" w:lineRule="auto"/>
        <w:ind w:firstLine="709"/>
        <w:jc w:val="both"/>
        <w:rPr>
          <w:b/>
          <w:sz w:val="26"/>
          <w:szCs w:val="26"/>
        </w:rPr>
      </w:pPr>
      <w:r w:rsidRPr="00650649">
        <w:rPr>
          <w:b/>
          <w:sz w:val="26"/>
          <w:szCs w:val="26"/>
        </w:rPr>
        <w:t>1.7.  статье 20</w:t>
      </w:r>
      <w:r w:rsidR="004E3D96" w:rsidRPr="00650649">
        <w:rPr>
          <w:b/>
          <w:sz w:val="26"/>
          <w:szCs w:val="26"/>
        </w:rPr>
        <w:t xml:space="preserve"> изложить в следующей редакции</w:t>
      </w:r>
      <w:r w:rsidRPr="00650649">
        <w:rPr>
          <w:b/>
          <w:sz w:val="26"/>
          <w:szCs w:val="26"/>
        </w:rPr>
        <w:t>:</w:t>
      </w:r>
    </w:p>
    <w:p w:rsidR="004E3D96" w:rsidRPr="00650649" w:rsidRDefault="004E3D96" w:rsidP="00650649">
      <w:pPr>
        <w:tabs>
          <w:tab w:val="left" w:pos="0"/>
        </w:tabs>
        <w:ind w:firstLine="709"/>
        <w:jc w:val="both"/>
        <w:rPr>
          <w:b/>
          <w:bCs/>
          <w:sz w:val="26"/>
          <w:szCs w:val="26"/>
        </w:rPr>
      </w:pPr>
      <w:r w:rsidRPr="00650649">
        <w:rPr>
          <w:bCs/>
          <w:sz w:val="26"/>
          <w:szCs w:val="26"/>
        </w:rPr>
        <w:t>«</w:t>
      </w:r>
      <w:r w:rsidRPr="00650649">
        <w:rPr>
          <w:b/>
          <w:bCs/>
          <w:sz w:val="26"/>
          <w:szCs w:val="26"/>
        </w:rPr>
        <w:t xml:space="preserve">Статья 20. </w:t>
      </w:r>
      <w:r w:rsidRPr="00650649">
        <w:rPr>
          <w:b/>
          <w:sz w:val="26"/>
          <w:szCs w:val="26"/>
        </w:rPr>
        <w:t>Депутат</w:t>
      </w:r>
      <w:r w:rsidRPr="00650649">
        <w:rPr>
          <w:b/>
          <w:bCs/>
          <w:sz w:val="26"/>
          <w:szCs w:val="26"/>
        </w:rPr>
        <w:t xml:space="preserve"> Совета депутатов </w:t>
      </w:r>
      <w:r w:rsidR="00287E4D" w:rsidRPr="00650649">
        <w:rPr>
          <w:b/>
          <w:bCs/>
          <w:sz w:val="26"/>
          <w:szCs w:val="26"/>
        </w:rPr>
        <w:t>сельсовета</w:t>
      </w:r>
    </w:p>
    <w:p w:rsidR="004E3D96" w:rsidRPr="00650649" w:rsidRDefault="004E3D96" w:rsidP="00650649">
      <w:pPr>
        <w:ind w:right="-1" w:firstLine="709"/>
        <w:jc w:val="both"/>
        <w:rPr>
          <w:sz w:val="26"/>
          <w:szCs w:val="26"/>
        </w:rPr>
      </w:pPr>
      <w:r w:rsidRPr="00650649">
        <w:rPr>
          <w:sz w:val="26"/>
          <w:szCs w:val="26"/>
        </w:rPr>
        <w:t xml:space="preserve">1. Полномочия депутата Совета начинаются со дня его избрания и прекращаются со дня </w:t>
      </w:r>
      <w:proofErr w:type="gramStart"/>
      <w:r w:rsidRPr="00650649">
        <w:rPr>
          <w:sz w:val="26"/>
          <w:szCs w:val="26"/>
        </w:rPr>
        <w:t xml:space="preserve">начала работы Совета депутатов </w:t>
      </w:r>
      <w:r w:rsidR="00287E4D" w:rsidRPr="00650649">
        <w:rPr>
          <w:sz w:val="26"/>
          <w:szCs w:val="26"/>
        </w:rPr>
        <w:t>сельсовета</w:t>
      </w:r>
      <w:r w:rsidRPr="00650649">
        <w:rPr>
          <w:sz w:val="26"/>
          <w:szCs w:val="26"/>
        </w:rPr>
        <w:t xml:space="preserve"> нового созыва</w:t>
      </w:r>
      <w:proofErr w:type="gramEnd"/>
      <w:r w:rsidRPr="00650649">
        <w:rPr>
          <w:sz w:val="26"/>
          <w:szCs w:val="26"/>
        </w:rPr>
        <w:t>.</w:t>
      </w:r>
    </w:p>
    <w:p w:rsidR="008A3852" w:rsidRDefault="004E3D96" w:rsidP="00650649">
      <w:pPr>
        <w:ind w:right="-1" w:firstLine="709"/>
        <w:jc w:val="both"/>
        <w:rPr>
          <w:sz w:val="26"/>
          <w:szCs w:val="26"/>
        </w:rPr>
      </w:pPr>
      <w:r w:rsidRPr="00650649">
        <w:rPr>
          <w:sz w:val="26"/>
          <w:szCs w:val="26"/>
        </w:rPr>
        <w:t xml:space="preserve">2. Депутаты осуществляют свои полномочия, как правило, на непостоянной основе. </w:t>
      </w:r>
    </w:p>
    <w:p w:rsidR="004E3D96" w:rsidRPr="00650649" w:rsidRDefault="004E3D96" w:rsidP="00650649">
      <w:pPr>
        <w:ind w:right="-1" w:firstLine="709"/>
        <w:jc w:val="both"/>
        <w:rPr>
          <w:sz w:val="26"/>
          <w:szCs w:val="26"/>
        </w:rPr>
      </w:pPr>
      <w:r w:rsidRPr="00650649">
        <w:rPr>
          <w:sz w:val="26"/>
          <w:szCs w:val="26"/>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4E3D96" w:rsidRPr="00650649" w:rsidRDefault="004E3D96" w:rsidP="00650649">
      <w:pPr>
        <w:ind w:right="-1" w:firstLine="709"/>
        <w:jc w:val="both"/>
        <w:rPr>
          <w:sz w:val="26"/>
          <w:szCs w:val="26"/>
        </w:rPr>
      </w:pPr>
      <w:r w:rsidRPr="00650649">
        <w:rPr>
          <w:sz w:val="26"/>
          <w:szCs w:val="26"/>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E3D96" w:rsidRPr="00650649" w:rsidRDefault="004E3D96" w:rsidP="00650649">
      <w:pPr>
        <w:ind w:right="-1" w:firstLine="709"/>
        <w:jc w:val="both"/>
        <w:rPr>
          <w:sz w:val="26"/>
          <w:szCs w:val="26"/>
        </w:rPr>
      </w:pPr>
      <w:r w:rsidRPr="00650649">
        <w:rPr>
          <w:sz w:val="26"/>
          <w:szCs w:val="26"/>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E3D96" w:rsidRPr="00650649" w:rsidRDefault="004E3D96" w:rsidP="00650649">
      <w:pPr>
        <w:ind w:right="-1" w:firstLine="709"/>
        <w:jc w:val="both"/>
        <w:rPr>
          <w:sz w:val="26"/>
          <w:szCs w:val="26"/>
        </w:rPr>
      </w:pPr>
      <w:r w:rsidRPr="00650649">
        <w:rPr>
          <w:sz w:val="26"/>
          <w:szCs w:val="26"/>
        </w:rPr>
        <w:t>6. На депутата Совета распространяются гарантии, предусмотренные законодательством.</w:t>
      </w:r>
    </w:p>
    <w:p w:rsidR="004E3D96" w:rsidRPr="00650649" w:rsidRDefault="004E3D96" w:rsidP="00650649">
      <w:pPr>
        <w:pStyle w:val="ab"/>
        <w:spacing w:after="0"/>
        <w:ind w:right="-1" w:firstLine="709"/>
        <w:jc w:val="both"/>
        <w:rPr>
          <w:sz w:val="26"/>
          <w:szCs w:val="26"/>
        </w:rPr>
      </w:pPr>
      <w:r w:rsidRPr="00650649">
        <w:rPr>
          <w:sz w:val="26"/>
          <w:szCs w:val="26"/>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650649">
        <w:rPr>
          <w:sz w:val="26"/>
          <w:szCs w:val="26"/>
        </w:rPr>
        <w:t>.»;</w:t>
      </w:r>
      <w:proofErr w:type="gramEnd"/>
    </w:p>
    <w:p w:rsidR="00304F4C" w:rsidRPr="00650649" w:rsidRDefault="00304F4C" w:rsidP="00650649">
      <w:pPr>
        <w:pStyle w:val="ab"/>
        <w:spacing w:after="0"/>
        <w:ind w:firstLine="709"/>
        <w:jc w:val="both"/>
        <w:rPr>
          <w:b/>
          <w:sz w:val="26"/>
          <w:szCs w:val="26"/>
        </w:rPr>
      </w:pPr>
      <w:r w:rsidRPr="00650649">
        <w:rPr>
          <w:b/>
          <w:sz w:val="26"/>
          <w:szCs w:val="26"/>
        </w:rPr>
        <w:t>1.8. пункт 7 статьи 26 изложить в следующей редакции:</w:t>
      </w:r>
    </w:p>
    <w:p w:rsidR="00304F4C" w:rsidRPr="00650649" w:rsidRDefault="00304F4C" w:rsidP="00650649">
      <w:pPr>
        <w:ind w:right="-1" w:firstLine="709"/>
        <w:jc w:val="both"/>
        <w:rPr>
          <w:sz w:val="26"/>
          <w:szCs w:val="26"/>
        </w:rPr>
      </w:pPr>
      <w:r w:rsidRPr="00650649">
        <w:rPr>
          <w:sz w:val="26"/>
          <w:szCs w:val="26"/>
        </w:rPr>
        <w:t xml:space="preserve">«7.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650649">
        <w:rPr>
          <w:i/>
          <w:sz w:val="26"/>
          <w:szCs w:val="26"/>
        </w:rPr>
        <w:t>опубликования (обнародования).»;</w:t>
      </w:r>
    </w:p>
    <w:p w:rsidR="00443CCD" w:rsidRPr="00650649" w:rsidRDefault="00443CCD" w:rsidP="00650649">
      <w:pPr>
        <w:pStyle w:val="21"/>
        <w:spacing w:after="0" w:line="240" w:lineRule="auto"/>
        <w:ind w:firstLine="709"/>
        <w:jc w:val="both"/>
        <w:rPr>
          <w:b/>
          <w:sz w:val="26"/>
          <w:szCs w:val="26"/>
        </w:rPr>
      </w:pPr>
      <w:r w:rsidRPr="00650649">
        <w:rPr>
          <w:b/>
          <w:sz w:val="26"/>
          <w:szCs w:val="26"/>
        </w:rPr>
        <w:t>1.</w:t>
      </w:r>
      <w:r w:rsidR="004D65C9" w:rsidRPr="00650649">
        <w:rPr>
          <w:b/>
          <w:sz w:val="26"/>
          <w:szCs w:val="26"/>
        </w:rPr>
        <w:t>9</w:t>
      </w:r>
      <w:r w:rsidRPr="00650649">
        <w:rPr>
          <w:b/>
          <w:sz w:val="26"/>
          <w:szCs w:val="26"/>
        </w:rPr>
        <w:t>. в статье 2</w:t>
      </w:r>
      <w:r w:rsidR="004D65C9" w:rsidRPr="00650649">
        <w:rPr>
          <w:b/>
          <w:sz w:val="26"/>
          <w:szCs w:val="26"/>
        </w:rPr>
        <w:t>7</w:t>
      </w:r>
      <w:r w:rsidRPr="00650649">
        <w:rPr>
          <w:b/>
          <w:sz w:val="26"/>
          <w:szCs w:val="26"/>
        </w:rPr>
        <w:t>:</w:t>
      </w:r>
    </w:p>
    <w:p w:rsidR="00443CCD" w:rsidRPr="00650649" w:rsidRDefault="004D65C9" w:rsidP="00650649">
      <w:pPr>
        <w:pStyle w:val="21"/>
        <w:spacing w:after="0" w:line="240" w:lineRule="auto"/>
        <w:ind w:firstLine="709"/>
        <w:jc w:val="both"/>
        <w:rPr>
          <w:b/>
          <w:sz w:val="26"/>
          <w:szCs w:val="26"/>
        </w:rPr>
      </w:pPr>
      <w:r w:rsidRPr="00650649">
        <w:rPr>
          <w:b/>
          <w:sz w:val="26"/>
          <w:szCs w:val="26"/>
        </w:rPr>
        <w:t>- пункт «г»</w:t>
      </w:r>
      <w:r w:rsidR="00443CCD" w:rsidRPr="00650649">
        <w:rPr>
          <w:b/>
          <w:sz w:val="26"/>
          <w:szCs w:val="26"/>
        </w:rPr>
        <w:t xml:space="preserve"> изложить в следующей редакции:</w:t>
      </w:r>
    </w:p>
    <w:p w:rsidR="00443CCD" w:rsidRPr="00650649" w:rsidRDefault="00443CCD" w:rsidP="00650649">
      <w:pPr>
        <w:pStyle w:val="21"/>
        <w:spacing w:after="0" w:line="240" w:lineRule="auto"/>
        <w:ind w:left="113" w:right="-1" w:firstLine="709"/>
        <w:jc w:val="both"/>
        <w:rPr>
          <w:sz w:val="26"/>
          <w:szCs w:val="26"/>
        </w:rPr>
      </w:pPr>
      <w:r w:rsidRPr="00650649">
        <w:rPr>
          <w:sz w:val="26"/>
          <w:szCs w:val="26"/>
        </w:rPr>
        <w:lastRenderedPageBreak/>
        <w:t>«</w:t>
      </w:r>
      <w:r w:rsidR="004D65C9" w:rsidRPr="00650649">
        <w:rPr>
          <w:sz w:val="26"/>
          <w:szCs w:val="26"/>
        </w:rPr>
        <w:t>г)</w:t>
      </w:r>
      <w:r w:rsidRPr="00650649">
        <w:rPr>
          <w:sz w:val="26"/>
          <w:szCs w:val="26"/>
        </w:rPr>
        <w:t xml:space="preserve"> в случае преобразования сельсовета,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650649">
        <w:rPr>
          <w:sz w:val="26"/>
          <w:szCs w:val="26"/>
        </w:rPr>
        <w:t>;»</w:t>
      </w:r>
      <w:proofErr w:type="gramEnd"/>
      <w:r w:rsidRPr="00650649">
        <w:rPr>
          <w:sz w:val="26"/>
          <w:szCs w:val="26"/>
        </w:rPr>
        <w:t>;</w:t>
      </w:r>
    </w:p>
    <w:p w:rsidR="00443CCD" w:rsidRPr="00650649" w:rsidRDefault="00443CCD" w:rsidP="00650649">
      <w:pPr>
        <w:pStyle w:val="21"/>
        <w:spacing w:after="0" w:line="240" w:lineRule="auto"/>
        <w:ind w:firstLine="709"/>
        <w:jc w:val="both"/>
        <w:rPr>
          <w:b/>
          <w:sz w:val="26"/>
          <w:szCs w:val="26"/>
        </w:rPr>
      </w:pPr>
      <w:r w:rsidRPr="00650649">
        <w:rPr>
          <w:b/>
          <w:sz w:val="26"/>
          <w:szCs w:val="26"/>
        </w:rPr>
        <w:t>1.1</w:t>
      </w:r>
      <w:r w:rsidR="004D65C9" w:rsidRPr="00650649">
        <w:rPr>
          <w:b/>
          <w:sz w:val="26"/>
          <w:szCs w:val="26"/>
        </w:rPr>
        <w:t>0</w:t>
      </w:r>
      <w:r w:rsidRPr="00650649">
        <w:rPr>
          <w:b/>
          <w:sz w:val="26"/>
          <w:szCs w:val="26"/>
        </w:rPr>
        <w:t>. статью 2</w:t>
      </w:r>
      <w:r w:rsidR="00A921CA" w:rsidRPr="00650649">
        <w:rPr>
          <w:b/>
          <w:sz w:val="26"/>
          <w:szCs w:val="26"/>
        </w:rPr>
        <w:t>8</w:t>
      </w:r>
      <w:r w:rsidRPr="00650649">
        <w:rPr>
          <w:b/>
          <w:sz w:val="26"/>
          <w:szCs w:val="26"/>
        </w:rPr>
        <w:t xml:space="preserve"> изложить в следующей редакции:</w:t>
      </w:r>
    </w:p>
    <w:p w:rsidR="00443CCD" w:rsidRPr="00650649" w:rsidRDefault="00443CCD" w:rsidP="00650649">
      <w:pPr>
        <w:tabs>
          <w:tab w:val="left" w:pos="0"/>
        </w:tabs>
        <w:ind w:firstLine="709"/>
        <w:jc w:val="both"/>
        <w:rPr>
          <w:b/>
          <w:bCs/>
          <w:sz w:val="26"/>
          <w:szCs w:val="26"/>
        </w:rPr>
      </w:pPr>
      <w:r w:rsidRPr="00650649">
        <w:rPr>
          <w:b/>
          <w:bCs/>
          <w:sz w:val="26"/>
          <w:szCs w:val="26"/>
        </w:rPr>
        <w:t>Статья 2</w:t>
      </w:r>
      <w:r w:rsidR="00A921CA" w:rsidRPr="00650649">
        <w:rPr>
          <w:b/>
          <w:bCs/>
          <w:sz w:val="26"/>
          <w:szCs w:val="26"/>
        </w:rPr>
        <w:t>8</w:t>
      </w:r>
      <w:r w:rsidRPr="00650649">
        <w:rPr>
          <w:b/>
          <w:bCs/>
          <w:sz w:val="26"/>
          <w:szCs w:val="26"/>
        </w:rPr>
        <w:t>. Досрочное прекращение полномочий депутата</w:t>
      </w:r>
    </w:p>
    <w:p w:rsidR="00443CCD" w:rsidRPr="00650649" w:rsidRDefault="00443CCD" w:rsidP="00650649">
      <w:pPr>
        <w:ind w:right="-1" w:firstLine="709"/>
        <w:jc w:val="both"/>
        <w:rPr>
          <w:sz w:val="26"/>
          <w:szCs w:val="26"/>
        </w:rPr>
      </w:pPr>
      <w:r w:rsidRPr="00650649">
        <w:rPr>
          <w:sz w:val="26"/>
          <w:szCs w:val="26"/>
        </w:rPr>
        <w:t>1. Полномочия депутата Совета прекращаются досрочно в случае:</w:t>
      </w:r>
    </w:p>
    <w:p w:rsidR="00443CCD" w:rsidRPr="00650649" w:rsidRDefault="00443CCD" w:rsidP="00650649">
      <w:pPr>
        <w:tabs>
          <w:tab w:val="left" w:pos="1200"/>
        </w:tabs>
        <w:ind w:right="-1" w:firstLine="709"/>
        <w:jc w:val="both"/>
        <w:rPr>
          <w:sz w:val="26"/>
          <w:szCs w:val="26"/>
        </w:rPr>
      </w:pPr>
      <w:r w:rsidRPr="00650649">
        <w:rPr>
          <w:sz w:val="26"/>
          <w:szCs w:val="26"/>
        </w:rPr>
        <w:t>1) смерти;</w:t>
      </w:r>
    </w:p>
    <w:p w:rsidR="00443CCD" w:rsidRPr="00650649" w:rsidRDefault="00443CCD" w:rsidP="00650649">
      <w:pPr>
        <w:tabs>
          <w:tab w:val="left" w:pos="1200"/>
        </w:tabs>
        <w:ind w:right="-1" w:firstLine="709"/>
        <w:jc w:val="both"/>
        <w:rPr>
          <w:sz w:val="26"/>
          <w:szCs w:val="26"/>
        </w:rPr>
      </w:pPr>
      <w:r w:rsidRPr="00650649">
        <w:rPr>
          <w:sz w:val="26"/>
          <w:szCs w:val="26"/>
        </w:rPr>
        <w:t>2) отставки по собственному желанию;</w:t>
      </w:r>
    </w:p>
    <w:p w:rsidR="00443CCD" w:rsidRPr="00650649" w:rsidRDefault="00443CCD" w:rsidP="00650649">
      <w:pPr>
        <w:tabs>
          <w:tab w:val="left" w:pos="1200"/>
        </w:tabs>
        <w:ind w:right="-1" w:firstLine="709"/>
        <w:jc w:val="both"/>
        <w:rPr>
          <w:sz w:val="26"/>
          <w:szCs w:val="26"/>
        </w:rPr>
      </w:pPr>
      <w:r w:rsidRPr="00650649">
        <w:rPr>
          <w:sz w:val="26"/>
          <w:szCs w:val="26"/>
        </w:rPr>
        <w:t>3) признания судом недееспособным или ограниченно дееспособным;</w:t>
      </w:r>
    </w:p>
    <w:p w:rsidR="00443CCD" w:rsidRPr="00650649" w:rsidRDefault="00443CCD" w:rsidP="00650649">
      <w:pPr>
        <w:tabs>
          <w:tab w:val="left" w:pos="1200"/>
        </w:tabs>
        <w:ind w:right="-1" w:firstLine="709"/>
        <w:jc w:val="both"/>
        <w:rPr>
          <w:sz w:val="26"/>
          <w:szCs w:val="26"/>
        </w:rPr>
      </w:pPr>
      <w:r w:rsidRPr="00650649">
        <w:rPr>
          <w:sz w:val="26"/>
          <w:szCs w:val="26"/>
        </w:rPr>
        <w:t>4) признания судом безвестно отсутствующим или объявления умершим;</w:t>
      </w:r>
    </w:p>
    <w:p w:rsidR="00443CCD" w:rsidRPr="00650649" w:rsidRDefault="00443CCD" w:rsidP="00650649">
      <w:pPr>
        <w:tabs>
          <w:tab w:val="left" w:pos="1200"/>
        </w:tabs>
        <w:ind w:right="-1" w:firstLine="709"/>
        <w:jc w:val="both"/>
        <w:rPr>
          <w:sz w:val="26"/>
          <w:szCs w:val="26"/>
        </w:rPr>
      </w:pPr>
      <w:r w:rsidRPr="00650649">
        <w:rPr>
          <w:sz w:val="26"/>
          <w:szCs w:val="26"/>
        </w:rPr>
        <w:t>5) вступления в отношении его в законную силу обвинительного приговора суда;</w:t>
      </w:r>
    </w:p>
    <w:p w:rsidR="00443CCD" w:rsidRPr="00650649" w:rsidRDefault="00443CCD" w:rsidP="00650649">
      <w:pPr>
        <w:tabs>
          <w:tab w:val="left" w:pos="1200"/>
        </w:tabs>
        <w:ind w:right="-1" w:firstLine="709"/>
        <w:jc w:val="both"/>
        <w:rPr>
          <w:sz w:val="26"/>
          <w:szCs w:val="26"/>
        </w:rPr>
      </w:pPr>
      <w:r w:rsidRPr="00650649">
        <w:rPr>
          <w:sz w:val="26"/>
          <w:szCs w:val="26"/>
        </w:rPr>
        <w:t>6) выезда за пределы Российской Федерации на постоянное место жительства;</w:t>
      </w:r>
    </w:p>
    <w:p w:rsidR="00443CCD" w:rsidRPr="00650649" w:rsidRDefault="00443CCD" w:rsidP="00650649">
      <w:pPr>
        <w:ind w:firstLine="709"/>
        <w:jc w:val="both"/>
        <w:rPr>
          <w:sz w:val="26"/>
          <w:szCs w:val="26"/>
        </w:rPr>
      </w:pPr>
      <w:proofErr w:type="gramStart"/>
      <w:r w:rsidRPr="00650649">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50649">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3CCD" w:rsidRPr="00650649" w:rsidRDefault="00443CCD" w:rsidP="00650649">
      <w:pPr>
        <w:ind w:right="-1" w:firstLine="709"/>
        <w:jc w:val="both"/>
        <w:rPr>
          <w:sz w:val="26"/>
          <w:szCs w:val="26"/>
        </w:rPr>
      </w:pPr>
      <w:r w:rsidRPr="00650649">
        <w:rPr>
          <w:sz w:val="26"/>
          <w:szCs w:val="26"/>
        </w:rPr>
        <w:t>8)  отзыва избирателями;</w:t>
      </w:r>
    </w:p>
    <w:p w:rsidR="00443CCD" w:rsidRPr="00650649" w:rsidRDefault="00443CCD" w:rsidP="00650649">
      <w:pPr>
        <w:tabs>
          <w:tab w:val="left" w:pos="1200"/>
        </w:tabs>
        <w:ind w:right="-1" w:firstLine="709"/>
        <w:jc w:val="both"/>
        <w:rPr>
          <w:sz w:val="26"/>
          <w:szCs w:val="26"/>
        </w:rPr>
      </w:pPr>
      <w:r w:rsidRPr="00650649">
        <w:rPr>
          <w:sz w:val="26"/>
          <w:szCs w:val="26"/>
        </w:rPr>
        <w:t>9) досрочного прекращения полномочий Совета депутатов;</w:t>
      </w:r>
    </w:p>
    <w:p w:rsidR="00443CCD" w:rsidRPr="00650649" w:rsidRDefault="00443CCD" w:rsidP="00650649">
      <w:pPr>
        <w:tabs>
          <w:tab w:val="left" w:pos="1200"/>
        </w:tabs>
        <w:ind w:right="-1" w:firstLine="709"/>
        <w:jc w:val="both"/>
        <w:rPr>
          <w:sz w:val="26"/>
          <w:szCs w:val="26"/>
        </w:rPr>
      </w:pPr>
      <w:r w:rsidRPr="00650649">
        <w:rPr>
          <w:sz w:val="26"/>
          <w:szCs w:val="26"/>
        </w:rPr>
        <w:t>10) призыва на военную службу или направления на заменяющую ее альтернативную гражданскую службу;</w:t>
      </w:r>
    </w:p>
    <w:p w:rsidR="00443CCD" w:rsidRPr="00650649" w:rsidRDefault="00443CCD" w:rsidP="00650649">
      <w:pPr>
        <w:autoSpaceDE w:val="0"/>
        <w:autoSpaceDN w:val="0"/>
        <w:adjustRightInd w:val="0"/>
        <w:ind w:firstLine="709"/>
        <w:jc w:val="both"/>
        <w:outlineLvl w:val="0"/>
        <w:rPr>
          <w:sz w:val="26"/>
          <w:szCs w:val="26"/>
        </w:rPr>
      </w:pPr>
      <w:r w:rsidRPr="00650649">
        <w:rPr>
          <w:sz w:val="26"/>
          <w:szCs w:val="26"/>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43CCD" w:rsidRPr="00650649" w:rsidRDefault="00443CCD" w:rsidP="00650649">
      <w:pPr>
        <w:tabs>
          <w:tab w:val="left" w:pos="1200"/>
        </w:tabs>
        <w:ind w:right="-1" w:firstLine="709"/>
        <w:jc w:val="both"/>
        <w:rPr>
          <w:sz w:val="26"/>
          <w:szCs w:val="26"/>
        </w:rPr>
      </w:pPr>
      <w:r w:rsidRPr="00650649">
        <w:rPr>
          <w:sz w:val="26"/>
          <w:szCs w:val="26"/>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43CCD" w:rsidRPr="00650649" w:rsidRDefault="00443CCD" w:rsidP="00650649">
      <w:pPr>
        <w:tabs>
          <w:tab w:val="left" w:pos="1200"/>
        </w:tabs>
        <w:ind w:right="-1" w:firstLine="709"/>
        <w:jc w:val="both"/>
        <w:rPr>
          <w:sz w:val="26"/>
          <w:szCs w:val="26"/>
        </w:rPr>
      </w:pPr>
      <w:r w:rsidRPr="00650649">
        <w:rPr>
          <w:sz w:val="26"/>
          <w:szCs w:val="26"/>
        </w:rPr>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650649">
        <w:rPr>
          <w:sz w:val="26"/>
          <w:szCs w:val="26"/>
        </w:rPr>
        <w:t>контроле за</w:t>
      </w:r>
      <w:proofErr w:type="gramEnd"/>
      <w:r w:rsidRPr="00650649">
        <w:rPr>
          <w:sz w:val="26"/>
          <w:szCs w:val="26"/>
        </w:rPr>
        <w:t xml:space="preserve"> соответствием расходов лиц, замещающих государственные должности, и иных лиц их доходам».</w:t>
      </w:r>
    </w:p>
    <w:p w:rsidR="00443CCD" w:rsidRPr="00650649" w:rsidRDefault="00443CCD" w:rsidP="00650649">
      <w:pPr>
        <w:pStyle w:val="ConsNormal"/>
        <w:ind w:firstLine="709"/>
        <w:jc w:val="both"/>
        <w:rPr>
          <w:sz w:val="26"/>
          <w:szCs w:val="26"/>
        </w:rPr>
      </w:pPr>
      <w:r w:rsidRPr="00650649">
        <w:rPr>
          <w:sz w:val="26"/>
          <w:szCs w:val="26"/>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443CCD" w:rsidRPr="00650649" w:rsidRDefault="00443CCD" w:rsidP="00650649">
      <w:pPr>
        <w:autoSpaceDE w:val="0"/>
        <w:autoSpaceDN w:val="0"/>
        <w:adjustRightInd w:val="0"/>
        <w:ind w:firstLine="709"/>
        <w:jc w:val="both"/>
        <w:rPr>
          <w:sz w:val="26"/>
          <w:szCs w:val="26"/>
        </w:rPr>
      </w:pPr>
      <w:r w:rsidRPr="00650649">
        <w:rPr>
          <w:sz w:val="26"/>
          <w:szCs w:val="26"/>
        </w:rPr>
        <w:t>3. Прекращение полномочия депутата в случаях, указанных в подпунктах 6, 7, 10 пункта 1 настоящей статьи фиксируется решением Совета депутатов.</w:t>
      </w:r>
    </w:p>
    <w:p w:rsidR="00443CCD" w:rsidRPr="00650649" w:rsidRDefault="00443CCD" w:rsidP="00650649">
      <w:pPr>
        <w:pStyle w:val="ConsNormal"/>
        <w:ind w:firstLine="709"/>
        <w:jc w:val="both"/>
        <w:rPr>
          <w:sz w:val="26"/>
          <w:szCs w:val="26"/>
        </w:rPr>
      </w:pPr>
      <w:r w:rsidRPr="00650649">
        <w:rPr>
          <w:sz w:val="26"/>
          <w:szCs w:val="26"/>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43CCD" w:rsidRPr="00650649" w:rsidRDefault="00443CCD" w:rsidP="00650649">
      <w:pPr>
        <w:pStyle w:val="ConsNormal"/>
        <w:ind w:firstLine="709"/>
        <w:jc w:val="both"/>
        <w:rPr>
          <w:sz w:val="26"/>
          <w:szCs w:val="26"/>
        </w:rPr>
      </w:pPr>
      <w:r w:rsidRPr="00650649">
        <w:rPr>
          <w:sz w:val="26"/>
          <w:szCs w:val="26"/>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443CCD" w:rsidRPr="00650649" w:rsidRDefault="00443CCD" w:rsidP="00650649">
      <w:pPr>
        <w:pStyle w:val="ConsNormal"/>
        <w:ind w:firstLine="709"/>
        <w:jc w:val="both"/>
        <w:rPr>
          <w:sz w:val="26"/>
          <w:szCs w:val="26"/>
        </w:rPr>
      </w:pPr>
      <w:r w:rsidRPr="00650649">
        <w:rPr>
          <w:sz w:val="26"/>
          <w:szCs w:val="26"/>
        </w:rPr>
        <w:t>Заявление депутата о сложении полномочий не может быть отозвано после принятия решения Советом депутатов.</w:t>
      </w:r>
    </w:p>
    <w:p w:rsidR="00443CCD" w:rsidRPr="00650649" w:rsidRDefault="00443CCD" w:rsidP="00650649">
      <w:pPr>
        <w:pStyle w:val="ab"/>
        <w:spacing w:after="0"/>
        <w:ind w:firstLine="709"/>
        <w:jc w:val="both"/>
        <w:rPr>
          <w:sz w:val="26"/>
          <w:szCs w:val="26"/>
        </w:rPr>
      </w:pPr>
      <w:r w:rsidRPr="00650649">
        <w:rPr>
          <w:sz w:val="26"/>
          <w:szCs w:val="26"/>
        </w:rPr>
        <w:lastRenderedPageBreak/>
        <w:t xml:space="preserve">6. Досрочно утративший свои полномочия депутат может вновь обрести их лишь в случае нового избрания. </w:t>
      </w:r>
      <w:proofErr w:type="gramStart"/>
      <w:r w:rsidRPr="00650649">
        <w:rPr>
          <w:sz w:val="26"/>
          <w:szCs w:val="26"/>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650649">
        <w:rPr>
          <w:sz w:val="26"/>
          <w:szCs w:val="26"/>
        </w:rPr>
        <w:t>непроведение</w:t>
      </w:r>
      <w:proofErr w:type="spellEnd"/>
      <w:r w:rsidRPr="00650649">
        <w:rPr>
          <w:sz w:val="26"/>
          <w:szCs w:val="26"/>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650649">
        <w:rPr>
          <w:sz w:val="26"/>
          <w:szCs w:val="26"/>
        </w:rPr>
        <w:t xml:space="preserve"> с указанными обстоятельствами.</w:t>
      </w:r>
    </w:p>
    <w:p w:rsidR="00443CCD" w:rsidRPr="00650649" w:rsidRDefault="00443CCD" w:rsidP="00650649">
      <w:pPr>
        <w:pStyle w:val="ab"/>
        <w:spacing w:after="0"/>
        <w:ind w:firstLine="709"/>
        <w:jc w:val="both"/>
        <w:rPr>
          <w:rFonts w:eastAsia="Calibri"/>
          <w:sz w:val="26"/>
          <w:szCs w:val="26"/>
          <w:lang w:eastAsia="en-US"/>
        </w:rPr>
      </w:pPr>
      <w:r w:rsidRPr="00650649">
        <w:rPr>
          <w:rFonts w:eastAsia="Calibri"/>
          <w:sz w:val="26"/>
          <w:szCs w:val="26"/>
          <w:lang w:eastAsia="en-US"/>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43CCD" w:rsidRPr="00650649" w:rsidRDefault="00443CCD" w:rsidP="00650649">
      <w:pPr>
        <w:pStyle w:val="ab"/>
        <w:spacing w:after="0"/>
        <w:ind w:firstLine="709"/>
        <w:jc w:val="both"/>
        <w:rPr>
          <w:rFonts w:eastAsia="Calibri"/>
          <w:sz w:val="26"/>
          <w:szCs w:val="26"/>
          <w:lang w:eastAsia="en-US"/>
        </w:rPr>
      </w:pPr>
      <w:r w:rsidRPr="00650649">
        <w:rPr>
          <w:sz w:val="26"/>
          <w:szCs w:val="26"/>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650649">
        <w:rPr>
          <w:sz w:val="26"/>
          <w:szCs w:val="26"/>
        </w:rPr>
        <w:t>.»;</w:t>
      </w:r>
      <w:proofErr w:type="gramEnd"/>
    </w:p>
    <w:p w:rsidR="00A921CA" w:rsidRPr="00650649" w:rsidRDefault="00443CCD" w:rsidP="00650649">
      <w:pPr>
        <w:tabs>
          <w:tab w:val="left" w:pos="0"/>
        </w:tabs>
        <w:ind w:firstLine="709"/>
        <w:jc w:val="both"/>
        <w:rPr>
          <w:b/>
          <w:sz w:val="26"/>
          <w:szCs w:val="26"/>
        </w:rPr>
      </w:pPr>
      <w:r w:rsidRPr="00650649">
        <w:rPr>
          <w:b/>
          <w:sz w:val="26"/>
          <w:szCs w:val="26"/>
        </w:rPr>
        <w:t>1.1</w:t>
      </w:r>
      <w:r w:rsidR="00A921CA" w:rsidRPr="00650649">
        <w:rPr>
          <w:b/>
          <w:sz w:val="26"/>
          <w:szCs w:val="26"/>
        </w:rPr>
        <w:t>1. пункт 6 статьи 29 исключить;</w:t>
      </w:r>
    </w:p>
    <w:p w:rsidR="00443CCD" w:rsidRPr="00650649" w:rsidRDefault="00443CCD" w:rsidP="00650649">
      <w:pPr>
        <w:ind w:right="-1" w:firstLine="709"/>
        <w:jc w:val="both"/>
        <w:rPr>
          <w:b/>
          <w:sz w:val="26"/>
          <w:szCs w:val="26"/>
        </w:rPr>
      </w:pPr>
      <w:r w:rsidRPr="00650649">
        <w:rPr>
          <w:b/>
          <w:sz w:val="26"/>
          <w:szCs w:val="26"/>
        </w:rPr>
        <w:t>1.1</w:t>
      </w:r>
      <w:r w:rsidR="00A921CA" w:rsidRPr="00650649">
        <w:rPr>
          <w:b/>
          <w:sz w:val="26"/>
          <w:szCs w:val="26"/>
        </w:rPr>
        <w:t>2</w:t>
      </w:r>
      <w:r w:rsidRPr="00650649">
        <w:rPr>
          <w:b/>
          <w:sz w:val="26"/>
          <w:szCs w:val="26"/>
        </w:rPr>
        <w:t>. подпункт 3 пункта 1 статьи 3</w:t>
      </w:r>
      <w:r w:rsidR="00A921CA" w:rsidRPr="00650649">
        <w:rPr>
          <w:b/>
          <w:sz w:val="26"/>
          <w:szCs w:val="26"/>
        </w:rPr>
        <w:t>1</w:t>
      </w:r>
      <w:r w:rsidRPr="00650649">
        <w:rPr>
          <w:b/>
          <w:sz w:val="26"/>
          <w:szCs w:val="26"/>
        </w:rPr>
        <w:t xml:space="preserve"> изложить в следующей редакции:</w:t>
      </w:r>
    </w:p>
    <w:p w:rsidR="00443CCD" w:rsidRPr="00650649" w:rsidRDefault="00443CCD" w:rsidP="00650649">
      <w:pPr>
        <w:autoSpaceDE w:val="0"/>
        <w:autoSpaceDN w:val="0"/>
        <w:adjustRightInd w:val="0"/>
        <w:ind w:firstLine="709"/>
        <w:jc w:val="both"/>
        <w:rPr>
          <w:sz w:val="26"/>
          <w:szCs w:val="26"/>
        </w:rPr>
      </w:pPr>
      <w:r w:rsidRPr="00650649">
        <w:rPr>
          <w:sz w:val="26"/>
          <w:szCs w:val="26"/>
        </w:rPr>
        <w:t>«3) разрабатывает стратегию социально-экономического развития</w:t>
      </w:r>
      <w:proofErr w:type="gramStart"/>
      <w:r w:rsidRPr="00650649">
        <w:rPr>
          <w:sz w:val="26"/>
          <w:szCs w:val="26"/>
        </w:rPr>
        <w:t>;»</w:t>
      </w:r>
      <w:proofErr w:type="gramEnd"/>
      <w:r w:rsidRPr="00650649">
        <w:rPr>
          <w:sz w:val="26"/>
          <w:szCs w:val="26"/>
        </w:rPr>
        <w:t xml:space="preserve">; </w:t>
      </w:r>
    </w:p>
    <w:p w:rsidR="00443CCD" w:rsidRPr="00650649" w:rsidRDefault="00443CCD" w:rsidP="00650649">
      <w:pPr>
        <w:ind w:firstLine="709"/>
        <w:jc w:val="both"/>
        <w:rPr>
          <w:b/>
          <w:bCs/>
          <w:kern w:val="32"/>
          <w:sz w:val="26"/>
          <w:szCs w:val="26"/>
        </w:rPr>
      </w:pPr>
      <w:r w:rsidRPr="00650649">
        <w:rPr>
          <w:b/>
          <w:sz w:val="26"/>
          <w:szCs w:val="26"/>
        </w:rPr>
        <w:t>1.1</w:t>
      </w:r>
      <w:r w:rsidR="00A921CA" w:rsidRPr="00650649">
        <w:rPr>
          <w:b/>
          <w:sz w:val="26"/>
          <w:szCs w:val="26"/>
        </w:rPr>
        <w:t>3</w:t>
      </w:r>
      <w:r w:rsidRPr="00650649">
        <w:rPr>
          <w:b/>
          <w:sz w:val="26"/>
          <w:szCs w:val="26"/>
        </w:rPr>
        <w:t>.</w:t>
      </w:r>
      <w:r w:rsidRPr="00650649">
        <w:rPr>
          <w:b/>
          <w:bCs/>
          <w:kern w:val="32"/>
          <w:sz w:val="26"/>
          <w:szCs w:val="26"/>
        </w:rPr>
        <w:t xml:space="preserve">  </w:t>
      </w:r>
      <w:r w:rsidR="006F4852">
        <w:rPr>
          <w:b/>
          <w:bCs/>
          <w:kern w:val="32"/>
          <w:sz w:val="26"/>
          <w:szCs w:val="26"/>
        </w:rPr>
        <w:t xml:space="preserve">подпункт 1.3 пункта 1 </w:t>
      </w:r>
      <w:r w:rsidRPr="00650649">
        <w:rPr>
          <w:b/>
          <w:bCs/>
          <w:kern w:val="32"/>
          <w:sz w:val="26"/>
          <w:szCs w:val="26"/>
        </w:rPr>
        <w:t>стать</w:t>
      </w:r>
      <w:r w:rsidR="006F4852">
        <w:rPr>
          <w:b/>
          <w:bCs/>
          <w:kern w:val="32"/>
          <w:sz w:val="26"/>
          <w:szCs w:val="26"/>
        </w:rPr>
        <w:t>и</w:t>
      </w:r>
      <w:r w:rsidRPr="00650649">
        <w:rPr>
          <w:b/>
          <w:bCs/>
          <w:kern w:val="32"/>
          <w:sz w:val="26"/>
          <w:szCs w:val="26"/>
        </w:rPr>
        <w:t xml:space="preserve"> 3</w:t>
      </w:r>
      <w:r w:rsidR="00A921CA" w:rsidRPr="00650649">
        <w:rPr>
          <w:b/>
          <w:bCs/>
          <w:kern w:val="32"/>
          <w:sz w:val="26"/>
          <w:szCs w:val="26"/>
        </w:rPr>
        <w:t>1</w:t>
      </w:r>
      <w:r w:rsidRPr="00650649">
        <w:rPr>
          <w:b/>
          <w:bCs/>
          <w:kern w:val="32"/>
          <w:sz w:val="26"/>
          <w:szCs w:val="26"/>
        </w:rPr>
        <w:t>.1 изложить в следующей редакции:</w:t>
      </w:r>
    </w:p>
    <w:p w:rsidR="00443CCD" w:rsidRPr="00650649" w:rsidRDefault="006F4852" w:rsidP="00650649">
      <w:pPr>
        <w:autoSpaceDE w:val="0"/>
        <w:autoSpaceDN w:val="0"/>
        <w:adjustRightInd w:val="0"/>
        <w:ind w:firstLine="709"/>
        <w:jc w:val="both"/>
        <w:rPr>
          <w:sz w:val="26"/>
          <w:szCs w:val="26"/>
        </w:rPr>
      </w:pPr>
      <w:r>
        <w:rPr>
          <w:sz w:val="26"/>
          <w:szCs w:val="26"/>
        </w:rPr>
        <w:t>«1.</w:t>
      </w:r>
      <w:r w:rsidR="00443CCD" w:rsidRPr="00650649">
        <w:rPr>
          <w:sz w:val="26"/>
          <w:szCs w:val="26"/>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00443CCD" w:rsidRPr="00650649">
        <w:rPr>
          <w:sz w:val="26"/>
          <w:szCs w:val="26"/>
        </w:rPr>
        <w:t>полномочиями</w:t>
      </w:r>
      <w:proofErr w:type="gramEnd"/>
      <w:r w:rsidR="00443CCD" w:rsidRPr="00650649">
        <w:rPr>
          <w:sz w:val="26"/>
          <w:szCs w:val="26"/>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roofErr w:type="gramStart"/>
      <w:r w:rsidR="00443CCD" w:rsidRPr="00650649">
        <w:rPr>
          <w:sz w:val="26"/>
          <w:szCs w:val="26"/>
        </w:rPr>
        <w:t>;</w:t>
      </w:r>
      <w:r>
        <w:rPr>
          <w:sz w:val="26"/>
          <w:szCs w:val="26"/>
        </w:rPr>
        <w:t>»</w:t>
      </w:r>
      <w:proofErr w:type="gramEnd"/>
      <w:r>
        <w:rPr>
          <w:sz w:val="26"/>
          <w:szCs w:val="26"/>
        </w:rPr>
        <w:t>;</w:t>
      </w:r>
    </w:p>
    <w:p w:rsidR="00443CCD" w:rsidRPr="00650649" w:rsidRDefault="00443CCD" w:rsidP="00650649">
      <w:pPr>
        <w:ind w:right="-1" w:firstLine="709"/>
        <w:jc w:val="both"/>
        <w:rPr>
          <w:b/>
          <w:sz w:val="26"/>
          <w:szCs w:val="26"/>
        </w:rPr>
      </w:pPr>
      <w:r w:rsidRPr="00650649">
        <w:rPr>
          <w:b/>
          <w:sz w:val="26"/>
          <w:szCs w:val="26"/>
        </w:rPr>
        <w:t>1.1</w:t>
      </w:r>
      <w:r w:rsidR="009B5205" w:rsidRPr="00650649">
        <w:rPr>
          <w:b/>
          <w:sz w:val="26"/>
          <w:szCs w:val="26"/>
        </w:rPr>
        <w:t>4</w:t>
      </w:r>
      <w:r w:rsidRPr="00650649">
        <w:rPr>
          <w:b/>
          <w:sz w:val="26"/>
          <w:szCs w:val="26"/>
        </w:rPr>
        <w:t>.</w:t>
      </w:r>
      <w:r w:rsidRPr="00650649">
        <w:rPr>
          <w:sz w:val="26"/>
          <w:szCs w:val="26"/>
        </w:rPr>
        <w:t xml:space="preserve"> </w:t>
      </w:r>
      <w:r w:rsidRPr="00650649">
        <w:rPr>
          <w:b/>
          <w:sz w:val="26"/>
          <w:szCs w:val="26"/>
        </w:rPr>
        <w:t>статью 3</w:t>
      </w:r>
      <w:r w:rsidR="009B5205" w:rsidRPr="00650649">
        <w:rPr>
          <w:b/>
          <w:sz w:val="26"/>
          <w:szCs w:val="26"/>
        </w:rPr>
        <w:t>5</w:t>
      </w:r>
      <w:r w:rsidRPr="00650649">
        <w:rPr>
          <w:sz w:val="26"/>
          <w:szCs w:val="26"/>
        </w:rPr>
        <w:t xml:space="preserve"> </w:t>
      </w:r>
      <w:r w:rsidRPr="00650649">
        <w:rPr>
          <w:b/>
          <w:sz w:val="26"/>
          <w:szCs w:val="26"/>
        </w:rPr>
        <w:t>изложить в следующей редакции:</w:t>
      </w:r>
    </w:p>
    <w:p w:rsidR="00443CCD" w:rsidRPr="00650649" w:rsidRDefault="00443CCD" w:rsidP="00650649">
      <w:pPr>
        <w:ind w:firstLine="709"/>
        <w:jc w:val="both"/>
        <w:rPr>
          <w:b/>
          <w:bCs/>
          <w:sz w:val="26"/>
          <w:szCs w:val="26"/>
        </w:rPr>
      </w:pPr>
      <w:r w:rsidRPr="00650649">
        <w:rPr>
          <w:b/>
          <w:bCs/>
          <w:sz w:val="26"/>
          <w:szCs w:val="26"/>
        </w:rPr>
        <w:t>«Статья 3</w:t>
      </w:r>
      <w:r w:rsidR="009B5205" w:rsidRPr="00650649">
        <w:rPr>
          <w:b/>
          <w:bCs/>
          <w:sz w:val="26"/>
          <w:szCs w:val="26"/>
        </w:rPr>
        <w:t>5</w:t>
      </w:r>
      <w:r w:rsidRPr="00650649">
        <w:rPr>
          <w:b/>
          <w:bCs/>
          <w:sz w:val="26"/>
          <w:szCs w:val="26"/>
        </w:rPr>
        <w:t>. Правотворческая инициатива граждан</w:t>
      </w:r>
    </w:p>
    <w:p w:rsidR="00443CCD" w:rsidRPr="00650649" w:rsidRDefault="00443CCD" w:rsidP="00650649">
      <w:pPr>
        <w:ind w:firstLine="709"/>
        <w:jc w:val="both"/>
        <w:rPr>
          <w:bCs/>
          <w:sz w:val="26"/>
          <w:szCs w:val="26"/>
        </w:rPr>
      </w:pPr>
      <w:r w:rsidRPr="00650649">
        <w:rPr>
          <w:bCs/>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43CCD" w:rsidRPr="00650649" w:rsidRDefault="00443CCD" w:rsidP="00650649">
      <w:pPr>
        <w:ind w:firstLine="709"/>
        <w:jc w:val="both"/>
        <w:rPr>
          <w:bCs/>
          <w:sz w:val="26"/>
          <w:szCs w:val="26"/>
        </w:rPr>
      </w:pPr>
      <w:r w:rsidRPr="00650649">
        <w:rPr>
          <w:bCs/>
          <w:sz w:val="26"/>
          <w:szCs w:val="26"/>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443CCD" w:rsidRPr="00650649" w:rsidRDefault="00443CCD" w:rsidP="00650649">
      <w:pPr>
        <w:ind w:firstLine="709"/>
        <w:jc w:val="both"/>
        <w:rPr>
          <w:bCs/>
          <w:sz w:val="26"/>
          <w:szCs w:val="26"/>
        </w:rPr>
      </w:pPr>
      <w:r w:rsidRPr="00650649">
        <w:rPr>
          <w:bCs/>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443CCD" w:rsidRPr="00650649" w:rsidRDefault="00443CCD" w:rsidP="00650649">
      <w:pPr>
        <w:ind w:firstLine="709"/>
        <w:jc w:val="both"/>
        <w:rPr>
          <w:bCs/>
          <w:sz w:val="26"/>
          <w:szCs w:val="26"/>
        </w:rPr>
      </w:pPr>
      <w:r w:rsidRPr="00650649">
        <w:rPr>
          <w:bCs/>
          <w:sz w:val="26"/>
          <w:szCs w:val="26"/>
        </w:rPr>
        <w:t>3. Для осуществления правотворческой инициативы регистрации инициативной группы не требуется.</w:t>
      </w:r>
    </w:p>
    <w:p w:rsidR="00443CCD" w:rsidRPr="00650649" w:rsidRDefault="00443CCD" w:rsidP="00650649">
      <w:pPr>
        <w:ind w:firstLine="709"/>
        <w:jc w:val="both"/>
        <w:rPr>
          <w:bCs/>
          <w:sz w:val="26"/>
          <w:szCs w:val="26"/>
        </w:rPr>
      </w:pPr>
      <w:r w:rsidRPr="00650649">
        <w:rPr>
          <w:bCs/>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650649">
        <w:rPr>
          <w:bCs/>
          <w:sz w:val="26"/>
          <w:szCs w:val="26"/>
        </w:rPr>
        <w:t>.»;</w:t>
      </w:r>
      <w:proofErr w:type="gramEnd"/>
    </w:p>
    <w:p w:rsidR="00443CCD" w:rsidRPr="00650649" w:rsidRDefault="00443CCD" w:rsidP="00650649">
      <w:pPr>
        <w:pStyle w:val="21"/>
        <w:spacing w:after="0" w:line="240" w:lineRule="auto"/>
        <w:ind w:right="-1" w:firstLine="709"/>
        <w:jc w:val="both"/>
        <w:rPr>
          <w:sz w:val="26"/>
          <w:szCs w:val="26"/>
        </w:rPr>
      </w:pPr>
      <w:r w:rsidRPr="00650649">
        <w:rPr>
          <w:b/>
          <w:sz w:val="26"/>
          <w:szCs w:val="26"/>
        </w:rPr>
        <w:t>1.</w:t>
      </w:r>
      <w:r w:rsidR="009B5205" w:rsidRPr="00650649">
        <w:rPr>
          <w:b/>
          <w:sz w:val="26"/>
          <w:szCs w:val="26"/>
        </w:rPr>
        <w:t>15</w:t>
      </w:r>
      <w:r w:rsidRPr="00650649">
        <w:rPr>
          <w:b/>
          <w:sz w:val="26"/>
          <w:szCs w:val="26"/>
        </w:rPr>
        <w:t>.</w:t>
      </w:r>
      <w:r w:rsidRPr="00650649">
        <w:rPr>
          <w:sz w:val="26"/>
          <w:szCs w:val="26"/>
        </w:rPr>
        <w:t xml:space="preserve"> </w:t>
      </w:r>
      <w:r w:rsidRPr="00650649">
        <w:rPr>
          <w:b/>
          <w:bCs/>
          <w:kern w:val="32"/>
          <w:sz w:val="26"/>
          <w:szCs w:val="26"/>
        </w:rPr>
        <w:t>статью 3</w:t>
      </w:r>
      <w:r w:rsidR="009B5205" w:rsidRPr="00650649">
        <w:rPr>
          <w:b/>
          <w:bCs/>
          <w:kern w:val="32"/>
          <w:sz w:val="26"/>
          <w:szCs w:val="26"/>
        </w:rPr>
        <w:t>9</w:t>
      </w:r>
      <w:r w:rsidRPr="00650649">
        <w:rPr>
          <w:b/>
          <w:bCs/>
          <w:kern w:val="32"/>
          <w:sz w:val="26"/>
          <w:szCs w:val="26"/>
        </w:rPr>
        <w:t xml:space="preserve"> изложить в следующей редакции:</w:t>
      </w:r>
    </w:p>
    <w:p w:rsidR="00443CCD" w:rsidRPr="00650649" w:rsidRDefault="00443CCD" w:rsidP="00650649">
      <w:pPr>
        <w:ind w:firstLine="709"/>
        <w:jc w:val="both"/>
        <w:rPr>
          <w:b/>
          <w:sz w:val="26"/>
          <w:szCs w:val="26"/>
        </w:rPr>
      </w:pPr>
      <w:r w:rsidRPr="00650649">
        <w:rPr>
          <w:bCs/>
          <w:kern w:val="32"/>
          <w:sz w:val="26"/>
          <w:szCs w:val="26"/>
        </w:rPr>
        <w:t>«</w:t>
      </w:r>
      <w:r w:rsidRPr="00650649">
        <w:rPr>
          <w:b/>
          <w:sz w:val="26"/>
          <w:szCs w:val="26"/>
        </w:rPr>
        <w:t>Статья 3</w:t>
      </w:r>
      <w:r w:rsidR="009B5205" w:rsidRPr="00650649">
        <w:rPr>
          <w:b/>
          <w:sz w:val="26"/>
          <w:szCs w:val="26"/>
        </w:rPr>
        <w:t>9</w:t>
      </w:r>
      <w:r w:rsidRPr="00650649">
        <w:rPr>
          <w:b/>
          <w:sz w:val="26"/>
          <w:szCs w:val="26"/>
        </w:rPr>
        <w:t xml:space="preserve">. </w:t>
      </w:r>
      <w:r w:rsidRPr="00650649">
        <w:rPr>
          <w:b/>
          <w:bCs/>
          <w:sz w:val="26"/>
          <w:szCs w:val="26"/>
        </w:rPr>
        <w:t>Публичные</w:t>
      </w:r>
      <w:r w:rsidRPr="00650649">
        <w:rPr>
          <w:b/>
          <w:sz w:val="26"/>
          <w:szCs w:val="26"/>
        </w:rPr>
        <w:t xml:space="preserve"> слушания</w:t>
      </w:r>
    </w:p>
    <w:p w:rsidR="00443CCD" w:rsidRPr="00650649" w:rsidRDefault="00443CCD" w:rsidP="00650649">
      <w:pPr>
        <w:ind w:right="-1" w:firstLine="709"/>
        <w:jc w:val="both"/>
        <w:rPr>
          <w:sz w:val="26"/>
          <w:szCs w:val="26"/>
        </w:rPr>
      </w:pPr>
      <w:r w:rsidRPr="00650649">
        <w:rPr>
          <w:sz w:val="26"/>
          <w:szCs w:val="26"/>
        </w:rPr>
        <w:lastRenderedPageBreak/>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могут проводиться публичные слушания.</w:t>
      </w:r>
    </w:p>
    <w:p w:rsidR="00443CCD" w:rsidRPr="00650649" w:rsidRDefault="00443CCD" w:rsidP="00650649">
      <w:pPr>
        <w:ind w:right="-1" w:firstLine="709"/>
        <w:jc w:val="both"/>
        <w:rPr>
          <w:sz w:val="26"/>
          <w:szCs w:val="26"/>
        </w:rPr>
      </w:pPr>
      <w:r w:rsidRPr="00650649">
        <w:rPr>
          <w:sz w:val="26"/>
          <w:szCs w:val="26"/>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43CCD" w:rsidRPr="00650649" w:rsidRDefault="00443CCD" w:rsidP="00650649">
      <w:pPr>
        <w:ind w:right="-1" w:firstLine="709"/>
        <w:jc w:val="both"/>
        <w:rPr>
          <w:sz w:val="26"/>
          <w:szCs w:val="26"/>
        </w:rPr>
      </w:pPr>
      <w:r w:rsidRPr="00650649">
        <w:rPr>
          <w:sz w:val="26"/>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43CCD" w:rsidRPr="00650649" w:rsidRDefault="00443CCD" w:rsidP="00650649">
      <w:pPr>
        <w:ind w:right="-1" w:firstLine="709"/>
        <w:jc w:val="both"/>
        <w:rPr>
          <w:sz w:val="26"/>
          <w:szCs w:val="26"/>
        </w:rPr>
      </w:pPr>
      <w:r w:rsidRPr="00650649">
        <w:rPr>
          <w:sz w:val="26"/>
          <w:szCs w:val="26"/>
        </w:rPr>
        <w:t>2. На публичные слушания должны выноситься:</w:t>
      </w:r>
    </w:p>
    <w:p w:rsidR="00443CCD" w:rsidRPr="00650649" w:rsidRDefault="00443CCD" w:rsidP="00650649">
      <w:pPr>
        <w:autoSpaceDE w:val="0"/>
        <w:autoSpaceDN w:val="0"/>
        <w:adjustRightInd w:val="0"/>
        <w:ind w:firstLine="709"/>
        <w:jc w:val="both"/>
        <w:rPr>
          <w:sz w:val="26"/>
          <w:szCs w:val="26"/>
        </w:rPr>
      </w:pPr>
      <w:proofErr w:type="gramStart"/>
      <w:r w:rsidRPr="00650649">
        <w:rPr>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443CCD" w:rsidRPr="00650649" w:rsidRDefault="00443CCD" w:rsidP="00650649">
      <w:pPr>
        <w:autoSpaceDE w:val="0"/>
        <w:autoSpaceDN w:val="0"/>
        <w:adjustRightInd w:val="0"/>
        <w:ind w:firstLine="709"/>
        <w:jc w:val="both"/>
        <w:rPr>
          <w:sz w:val="26"/>
          <w:szCs w:val="26"/>
        </w:rPr>
      </w:pPr>
      <w:r w:rsidRPr="00650649">
        <w:rPr>
          <w:sz w:val="26"/>
          <w:szCs w:val="26"/>
        </w:rPr>
        <w:t>2) проект местного бюджета и отчет о его исполнении;</w:t>
      </w:r>
    </w:p>
    <w:p w:rsidR="00443CCD" w:rsidRPr="00650649" w:rsidRDefault="00443CCD" w:rsidP="00650649">
      <w:pPr>
        <w:autoSpaceDE w:val="0"/>
        <w:autoSpaceDN w:val="0"/>
        <w:adjustRightInd w:val="0"/>
        <w:ind w:firstLine="709"/>
        <w:jc w:val="both"/>
        <w:rPr>
          <w:sz w:val="26"/>
          <w:szCs w:val="26"/>
        </w:rPr>
      </w:pPr>
      <w:r w:rsidRPr="00650649">
        <w:rPr>
          <w:sz w:val="26"/>
          <w:szCs w:val="26"/>
        </w:rPr>
        <w:t>3) прое</w:t>
      </w:r>
      <w:proofErr w:type="gramStart"/>
      <w:r w:rsidRPr="00650649">
        <w:rPr>
          <w:sz w:val="26"/>
          <w:szCs w:val="26"/>
        </w:rPr>
        <w:t>кт стр</w:t>
      </w:r>
      <w:proofErr w:type="gramEnd"/>
      <w:r w:rsidRPr="00650649">
        <w:rPr>
          <w:sz w:val="26"/>
          <w:szCs w:val="26"/>
        </w:rPr>
        <w:t>атегии социально-экономического развития муниципального образования;</w:t>
      </w:r>
    </w:p>
    <w:p w:rsidR="00443CCD" w:rsidRPr="00650649" w:rsidRDefault="00443CCD" w:rsidP="00650649">
      <w:pPr>
        <w:autoSpaceDE w:val="0"/>
        <w:autoSpaceDN w:val="0"/>
        <w:adjustRightInd w:val="0"/>
        <w:ind w:firstLine="709"/>
        <w:jc w:val="both"/>
        <w:rPr>
          <w:sz w:val="26"/>
          <w:szCs w:val="26"/>
        </w:rPr>
      </w:pPr>
      <w:r w:rsidRPr="00650649">
        <w:rPr>
          <w:sz w:val="26"/>
          <w:szCs w:val="26"/>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43CCD" w:rsidRPr="00650649" w:rsidRDefault="00443CCD" w:rsidP="00650649">
      <w:pPr>
        <w:ind w:right="-1" w:firstLine="709"/>
        <w:jc w:val="both"/>
        <w:rPr>
          <w:sz w:val="26"/>
          <w:szCs w:val="26"/>
        </w:rPr>
      </w:pPr>
      <w:r w:rsidRPr="00650649">
        <w:rPr>
          <w:sz w:val="26"/>
          <w:szCs w:val="26"/>
        </w:rPr>
        <w:t xml:space="preserve">3. </w:t>
      </w:r>
      <w:proofErr w:type="gramStart"/>
      <w:r w:rsidRPr="00650649">
        <w:rPr>
          <w:sz w:val="26"/>
          <w:szCs w:val="26"/>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43CCD" w:rsidRPr="00650649" w:rsidRDefault="00443CCD" w:rsidP="00650649">
      <w:pPr>
        <w:ind w:firstLine="709"/>
        <w:jc w:val="both"/>
        <w:rPr>
          <w:sz w:val="26"/>
          <w:szCs w:val="26"/>
        </w:rPr>
      </w:pPr>
      <w:r w:rsidRPr="00650649">
        <w:rPr>
          <w:sz w:val="26"/>
          <w:szCs w:val="26"/>
        </w:rPr>
        <w:t xml:space="preserve">4. </w:t>
      </w:r>
      <w:proofErr w:type="gramStart"/>
      <w:r w:rsidRPr="00650649">
        <w:rPr>
          <w:rFonts w:eastAsia="Calibri"/>
          <w:sz w:val="26"/>
          <w:szCs w:val="26"/>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50649">
        <w:rPr>
          <w:rFonts w:eastAsia="Calibri"/>
          <w:sz w:val="26"/>
          <w:szCs w:val="26"/>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Pr="00650649">
        <w:rPr>
          <w:rFonts w:eastAsia="Calibri"/>
          <w:i/>
          <w:sz w:val="26"/>
          <w:szCs w:val="26"/>
          <w:lang w:eastAsia="en-US"/>
        </w:rPr>
        <w:t>нормативным правовым актом представительного органа</w:t>
      </w:r>
      <w:r w:rsidRPr="00650649">
        <w:rPr>
          <w:rFonts w:eastAsia="Calibri"/>
          <w:sz w:val="26"/>
          <w:szCs w:val="26"/>
          <w:lang w:eastAsia="en-US"/>
        </w:rPr>
        <w:t xml:space="preserve"> с учетом положений законодательства о градостроительной деятельности</w:t>
      </w:r>
      <w:proofErr w:type="gramStart"/>
      <w:r w:rsidRPr="00650649">
        <w:rPr>
          <w:rFonts w:eastAsia="Calibri"/>
          <w:sz w:val="26"/>
          <w:szCs w:val="26"/>
          <w:lang w:eastAsia="en-US"/>
        </w:rPr>
        <w:t>.»;</w:t>
      </w:r>
      <w:proofErr w:type="gramEnd"/>
    </w:p>
    <w:p w:rsidR="009B5205" w:rsidRPr="00650649" w:rsidRDefault="00443CCD" w:rsidP="00650649">
      <w:pPr>
        <w:ind w:right="-1" w:firstLine="709"/>
        <w:jc w:val="both"/>
        <w:rPr>
          <w:b/>
          <w:sz w:val="26"/>
          <w:szCs w:val="26"/>
        </w:rPr>
      </w:pPr>
      <w:r w:rsidRPr="00650649">
        <w:rPr>
          <w:b/>
          <w:sz w:val="26"/>
          <w:szCs w:val="26"/>
        </w:rPr>
        <w:t>1.</w:t>
      </w:r>
      <w:r w:rsidR="009B5205" w:rsidRPr="00650649">
        <w:rPr>
          <w:b/>
          <w:sz w:val="26"/>
          <w:szCs w:val="26"/>
        </w:rPr>
        <w:t>16</w:t>
      </w:r>
      <w:r w:rsidRPr="00650649">
        <w:rPr>
          <w:b/>
          <w:sz w:val="26"/>
          <w:szCs w:val="26"/>
        </w:rPr>
        <w:t xml:space="preserve">. </w:t>
      </w:r>
      <w:r w:rsidR="009B5205" w:rsidRPr="00650649">
        <w:rPr>
          <w:b/>
          <w:bCs/>
          <w:kern w:val="32"/>
          <w:sz w:val="26"/>
          <w:szCs w:val="26"/>
        </w:rPr>
        <w:t>главу 6 дополнить статьями 40.1, 40.2 следующего содержания:</w:t>
      </w:r>
    </w:p>
    <w:p w:rsidR="00443CCD" w:rsidRPr="00650649" w:rsidRDefault="00443CCD" w:rsidP="00650649">
      <w:pPr>
        <w:autoSpaceDE w:val="0"/>
        <w:autoSpaceDN w:val="0"/>
        <w:adjustRightInd w:val="0"/>
        <w:ind w:firstLine="709"/>
        <w:jc w:val="both"/>
        <w:rPr>
          <w:rFonts w:eastAsia="Calibri"/>
          <w:i/>
          <w:sz w:val="26"/>
          <w:szCs w:val="26"/>
        </w:rPr>
      </w:pPr>
      <w:r w:rsidRPr="00650649">
        <w:rPr>
          <w:rFonts w:eastAsia="Calibri"/>
          <w:sz w:val="26"/>
          <w:szCs w:val="26"/>
        </w:rPr>
        <w:t>«</w:t>
      </w:r>
      <w:r w:rsidRPr="00650649">
        <w:rPr>
          <w:rFonts w:eastAsia="Calibri"/>
          <w:b/>
          <w:sz w:val="26"/>
          <w:szCs w:val="26"/>
        </w:rPr>
        <w:t>Статья 40.1. Сход граждан</w:t>
      </w:r>
    </w:p>
    <w:p w:rsidR="00443CCD" w:rsidRPr="00650649" w:rsidRDefault="00443CCD" w:rsidP="00650649">
      <w:pPr>
        <w:autoSpaceDE w:val="0"/>
        <w:autoSpaceDN w:val="0"/>
        <w:adjustRightInd w:val="0"/>
        <w:ind w:firstLine="709"/>
        <w:jc w:val="both"/>
        <w:rPr>
          <w:rFonts w:eastAsia="Calibri"/>
          <w:sz w:val="26"/>
          <w:szCs w:val="26"/>
        </w:rPr>
      </w:pPr>
      <w:r w:rsidRPr="00650649">
        <w:rPr>
          <w:rFonts w:eastAsia="Calibri"/>
          <w:sz w:val="26"/>
          <w:szCs w:val="26"/>
        </w:rPr>
        <w:lastRenderedPageBreak/>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443CCD" w:rsidRPr="00650649" w:rsidRDefault="00443CCD" w:rsidP="00650649">
      <w:pPr>
        <w:autoSpaceDE w:val="0"/>
        <w:autoSpaceDN w:val="0"/>
        <w:adjustRightInd w:val="0"/>
        <w:ind w:firstLine="709"/>
        <w:jc w:val="both"/>
        <w:rPr>
          <w:rFonts w:eastAsia="Calibri"/>
          <w:sz w:val="26"/>
          <w:szCs w:val="26"/>
        </w:rPr>
      </w:pPr>
      <w:r w:rsidRPr="00650649">
        <w:rPr>
          <w:rFonts w:eastAsia="Calibri"/>
          <w:sz w:val="26"/>
          <w:szCs w:val="26"/>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443CCD" w:rsidRPr="00650649" w:rsidRDefault="00443CCD" w:rsidP="00650649">
      <w:pPr>
        <w:autoSpaceDE w:val="0"/>
        <w:autoSpaceDN w:val="0"/>
        <w:adjustRightInd w:val="0"/>
        <w:ind w:firstLine="709"/>
        <w:jc w:val="both"/>
        <w:rPr>
          <w:rFonts w:eastAsia="Calibri"/>
          <w:sz w:val="26"/>
          <w:szCs w:val="26"/>
        </w:rPr>
      </w:pPr>
      <w:r w:rsidRPr="00650649">
        <w:rPr>
          <w:rFonts w:eastAsia="Calibri"/>
          <w:sz w:val="26"/>
          <w:szCs w:val="26"/>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443CCD" w:rsidRPr="00650649" w:rsidRDefault="00443CCD" w:rsidP="00650649">
      <w:pPr>
        <w:autoSpaceDE w:val="0"/>
        <w:autoSpaceDN w:val="0"/>
        <w:adjustRightInd w:val="0"/>
        <w:ind w:firstLine="709"/>
        <w:jc w:val="both"/>
        <w:rPr>
          <w:rFonts w:eastAsia="Calibri"/>
          <w:sz w:val="26"/>
          <w:szCs w:val="26"/>
        </w:rPr>
      </w:pPr>
      <w:r w:rsidRPr="00650649">
        <w:rPr>
          <w:rFonts w:eastAsia="Calibri"/>
          <w:sz w:val="26"/>
          <w:szCs w:val="2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43CCD" w:rsidRPr="00650649" w:rsidRDefault="00443CCD" w:rsidP="00650649">
      <w:pPr>
        <w:autoSpaceDE w:val="0"/>
        <w:autoSpaceDN w:val="0"/>
        <w:adjustRightInd w:val="0"/>
        <w:ind w:firstLine="709"/>
        <w:jc w:val="both"/>
        <w:rPr>
          <w:rFonts w:eastAsia="Calibri"/>
          <w:sz w:val="26"/>
          <w:szCs w:val="26"/>
        </w:rPr>
      </w:pPr>
      <w:r w:rsidRPr="00650649">
        <w:rPr>
          <w:rFonts w:eastAsia="Calibri"/>
          <w:sz w:val="26"/>
          <w:szCs w:val="26"/>
        </w:rPr>
        <w:t xml:space="preserve">1.1. В сельском населенном пункте сход граждан также может проводиться </w:t>
      </w:r>
      <w:proofErr w:type="gramStart"/>
      <w:r w:rsidRPr="00650649">
        <w:rPr>
          <w:rFonts w:eastAsia="Calibri"/>
          <w:sz w:val="26"/>
          <w:szCs w:val="2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50649">
        <w:rPr>
          <w:rFonts w:eastAsia="Calibri"/>
          <w:sz w:val="26"/>
          <w:szCs w:val="26"/>
        </w:rPr>
        <w:t>, предусмотренных законодательством Российской Федерации о муниципальной службе.</w:t>
      </w:r>
    </w:p>
    <w:p w:rsidR="00443CCD" w:rsidRPr="00650649" w:rsidRDefault="00443CCD" w:rsidP="00650649">
      <w:pPr>
        <w:pStyle w:val="ae"/>
        <w:tabs>
          <w:tab w:val="left" w:pos="1134"/>
          <w:tab w:val="left" w:pos="1276"/>
        </w:tabs>
        <w:ind w:left="0" w:firstLine="709"/>
        <w:jc w:val="both"/>
        <w:rPr>
          <w:b/>
          <w:bCs/>
          <w:kern w:val="32"/>
          <w:sz w:val="26"/>
          <w:szCs w:val="26"/>
        </w:rPr>
      </w:pPr>
      <w:r w:rsidRPr="00650649">
        <w:rPr>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443CCD" w:rsidRPr="00650649" w:rsidRDefault="009B5205" w:rsidP="00650649">
      <w:pPr>
        <w:tabs>
          <w:tab w:val="left" w:pos="1134"/>
        </w:tabs>
        <w:autoSpaceDE w:val="0"/>
        <w:autoSpaceDN w:val="0"/>
        <w:adjustRightInd w:val="0"/>
        <w:ind w:firstLine="709"/>
        <w:jc w:val="both"/>
        <w:outlineLvl w:val="0"/>
        <w:rPr>
          <w:rFonts w:eastAsia="Calibri"/>
          <w:b/>
          <w:bCs/>
          <w:sz w:val="26"/>
          <w:szCs w:val="26"/>
        </w:rPr>
      </w:pPr>
      <w:r w:rsidRPr="00650649">
        <w:rPr>
          <w:bCs/>
          <w:kern w:val="32"/>
          <w:sz w:val="26"/>
          <w:szCs w:val="26"/>
        </w:rPr>
        <w:t xml:space="preserve"> </w:t>
      </w:r>
      <w:r w:rsidR="00443CCD" w:rsidRPr="00650649">
        <w:rPr>
          <w:rFonts w:eastAsia="Calibri"/>
          <w:b/>
          <w:bCs/>
          <w:sz w:val="26"/>
          <w:szCs w:val="26"/>
        </w:rPr>
        <w:t>Статья 40.2. Староста сельского населенного пункта</w:t>
      </w:r>
    </w:p>
    <w:p w:rsidR="00443CCD" w:rsidRPr="00650649" w:rsidRDefault="00443CCD" w:rsidP="00650649">
      <w:pPr>
        <w:ind w:right="-1" w:firstLine="709"/>
        <w:jc w:val="both"/>
        <w:rPr>
          <w:i/>
          <w:sz w:val="26"/>
          <w:szCs w:val="26"/>
        </w:rPr>
      </w:pPr>
      <w:r w:rsidRPr="00650649">
        <w:rPr>
          <w:sz w:val="26"/>
          <w:szCs w:val="26"/>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650649">
        <w:rPr>
          <w:sz w:val="26"/>
          <w:szCs w:val="26"/>
        </w:rPr>
        <w:t>началах</w:t>
      </w:r>
      <w:proofErr w:type="gramEnd"/>
      <w:r w:rsidRPr="00650649">
        <w:rPr>
          <w:sz w:val="26"/>
          <w:szCs w:val="26"/>
        </w:rPr>
        <w:t xml:space="preserve"> на принципах законности и добровольности.</w:t>
      </w:r>
    </w:p>
    <w:p w:rsidR="00443CCD" w:rsidRPr="00650649" w:rsidRDefault="00443CCD" w:rsidP="00650649">
      <w:pPr>
        <w:ind w:right="-1" w:firstLine="709"/>
        <w:jc w:val="both"/>
        <w:rPr>
          <w:sz w:val="26"/>
          <w:szCs w:val="26"/>
        </w:rPr>
      </w:pPr>
      <w:r w:rsidRPr="00650649">
        <w:rPr>
          <w:sz w:val="26"/>
          <w:szCs w:val="26"/>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43CCD" w:rsidRPr="00650649" w:rsidRDefault="00443CCD" w:rsidP="00650649">
      <w:pPr>
        <w:ind w:right="-1" w:firstLine="709"/>
        <w:jc w:val="both"/>
        <w:rPr>
          <w:i/>
          <w:sz w:val="26"/>
          <w:szCs w:val="26"/>
        </w:rPr>
      </w:pPr>
      <w:r w:rsidRPr="00650649">
        <w:rPr>
          <w:i/>
          <w:sz w:val="26"/>
          <w:szCs w:val="26"/>
        </w:rPr>
        <w:t xml:space="preserve">Срок полномочий старосты - </w:t>
      </w:r>
      <w:r w:rsidR="008A3852">
        <w:rPr>
          <w:i/>
          <w:sz w:val="26"/>
          <w:szCs w:val="26"/>
        </w:rPr>
        <w:t>5 лет</w:t>
      </w:r>
      <w:r w:rsidRPr="00650649">
        <w:rPr>
          <w:i/>
          <w:sz w:val="26"/>
          <w:szCs w:val="26"/>
        </w:rPr>
        <w:t xml:space="preserve">. </w:t>
      </w:r>
    </w:p>
    <w:p w:rsidR="00443CCD" w:rsidRPr="00650649" w:rsidRDefault="00443CCD" w:rsidP="00650649">
      <w:pPr>
        <w:ind w:right="-1" w:firstLine="709"/>
        <w:jc w:val="both"/>
        <w:rPr>
          <w:i/>
          <w:sz w:val="26"/>
          <w:szCs w:val="26"/>
        </w:rPr>
      </w:pPr>
      <w:r w:rsidRPr="00650649">
        <w:rPr>
          <w:i/>
          <w:sz w:val="26"/>
          <w:szCs w:val="26"/>
        </w:rPr>
        <w:t xml:space="preserve">Полномочия старосты подтверждаются выпиской из решения Совета депутатов  о назначении  старосты и/или удостоверением. </w:t>
      </w:r>
    </w:p>
    <w:p w:rsidR="00443CCD" w:rsidRPr="00650649" w:rsidRDefault="00443CCD" w:rsidP="00650649">
      <w:pPr>
        <w:ind w:right="-1" w:firstLine="709"/>
        <w:jc w:val="both"/>
        <w:rPr>
          <w:sz w:val="26"/>
          <w:szCs w:val="26"/>
        </w:rPr>
      </w:pPr>
      <w:r w:rsidRPr="00650649">
        <w:rPr>
          <w:sz w:val="26"/>
          <w:szCs w:val="26"/>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443CCD" w:rsidRPr="00650649" w:rsidRDefault="00443CCD" w:rsidP="00650649">
      <w:pPr>
        <w:ind w:right="-1" w:firstLine="709"/>
        <w:jc w:val="both"/>
        <w:rPr>
          <w:sz w:val="26"/>
          <w:szCs w:val="26"/>
        </w:rPr>
      </w:pPr>
      <w:r w:rsidRPr="00650649">
        <w:rPr>
          <w:sz w:val="26"/>
          <w:szCs w:val="26"/>
        </w:rPr>
        <w:t>Старостой не может быть назначено лицо:</w:t>
      </w:r>
    </w:p>
    <w:p w:rsidR="00443CCD" w:rsidRPr="00650649" w:rsidRDefault="00443CCD" w:rsidP="00650649">
      <w:pPr>
        <w:ind w:right="-1" w:firstLine="709"/>
        <w:jc w:val="both"/>
        <w:rPr>
          <w:sz w:val="26"/>
          <w:szCs w:val="26"/>
        </w:rPr>
      </w:pPr>
      <w:r w:rsidRPr="00650649">
        <w:rPr>
          <w:sz w:val="26"/>
          <w:szCs w:val="26"/>
        </w:rPr>
        <w:t xml:space="preserve">1) </w:t>
      </w:r>
      <w:proofErr w:type="gramStart"/>
      <w:r w:rsidRPr="00650649">
        <w:rPr>
          <w:sz w:val="26"/>
          <w:szCs w:val="26"/>
        </w:rPr>
        <w:t>замещающее</w:t>
      </w:r>
      <w:proofErr w:type="gramEnd"/>
      <w:r w:rsidRPr="00650649">
        <w:rPr>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43CCD" w:rsidRPr="00650649" w:rsidRDefault="00443CCD" w:rsidP="00650649">
      <w:pPr>
        <w:ind w:right="-1" w:firstLine="709"/>
        <w:jc w:val="both"/>
        <w:rPr>
          <w:sz w:val="26"/>
          <w:szCs w:val="26"/>
        </w:rPr>
      </w:pPr>
      <w:r w:rsidRPr="00650649">
        <w:rPr>
          <w:sz w:val="26"/>
          <w:szCs w:val="26"/>
        </w:rPr>
        <w:t xml:space="preserve">2) </w:t>
      </w:r>
      <w:proofErr w:type="gramStart"/>
      <w:r w:rsidRPr="00650649">
        <w:rPr>
          <w:sz w:val="26"/>
          <w:szCs w:val="26"/>
        </w:rPr>
        <w:t>признанное</w:t>
      </w:r>
      <w:proofErr w:type="gramEnd"/>
      <w:r w:rsidRPr="00650649">
        <w:rPr>
          <w:sz w:val="26"/>
          <w:szCs w:val="26"/>
        </w:rPr>
        <w:t xml:space="preserve"> судом недееспособным или ограниченно дееспособным;</w:t>
      </w:r>
    </w:p>
    <w:p w:rsidR="00443CCD" w:rsidRPr="00650649" w:rsidRDefault="00443CCD" w:rsidP="00650649">
      <w:pPr>
        <w:ind w:right="-1" w:firstLine="709"/>
        <w:jc w:val="both"/>
        <w:rPr>
          <w:sz w:val="26"/>
          <w:szCs w:val="26"/>
        </w:rPr>
      </w:pPr>
      <w:r w:rsidRPr="00650649">
        <w:rPr>
          <w:sz w:val="26"/>
          <w:szCs w:val="26"/>
        </w:rPr>
        <w:t xml:space="preserve">3) </w:t>
      </w:r>
      <w:proofErr w:type="gramStart"/>
      <w:r w:rsidRPr="00650649">
        <w:rPr>
          <w:sz w:val="26"/>
          <w:szCs w:val="26"/>
        </w:rPr>
        <w:t>имеющее</w:t>
      </w:r>
      <w:proofErr w:type="gramEnd"/>
      <w:r w:rsidRPr="00650649">
        <w:rPr>
          <w:sz w:val="26"/>
          <w:szCs w:val="26"/>
        </w:rPr>
        <w:t xml:space="preserve"> непогашенную или неснятую судимость.</w:t>
      </w:r>
    </w:p>
    <w:p w:rsidR="00443CCD" w:rsidRPr="00650649" w:rsidRDefault="00443CCD" w:rsidP="00650649">
      <w:pPr>
        <w:ind w:right="-1" w:firstLine="709"/>
        <w:jc w:val="both"/>
        <w:rPr>
          <w:sz w:val="26"/>
          <w:szCs w:val="26"/>
        </w:rPr>
      </w:pPr>
      <w:r w:rsidRPr="00650649">
        <w:rPr>
          <w:sz w:val="26"/>
          <w:szCs w:val="26"/>
        </w:rPr>
        <w:t>4. Староста для решения возложенных на него задач:</w:t>
      </w:r>
    </w:p>
    <w:p w:rsidR="00443CCD" w:rsidRPr="00650649" w:rsidRDefault="00443CCD" w:rsidP="00650649">
      <w:pPr>
        <w:ind w:right="-1" w:firstLine="709"/>
        <w:jc w:val="both"/>
        <w:rPr>
          <w:sz w:val="26"/>
          <w:szCs w:val="26"/>
        </w:rPr>
      </w:pPr>
      <w:r w:rsidRPr="00650649">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43CCD" w:rsidRPr="00650649" w:rsidRDefault="00443CCD" w:rsidP="00650649">
      <w:pPr>
        <w:ind w:right="-1" w:firstLine="709"/>
        <w:jc w:val="both"/>
        <w:rPr>
          <w:sz w:val="26"/>
          <w:szCs w:val="26"/>
        </w:rPr>
      </w:pPr>
      <w:r w:rsidRPr="00650649">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43CCD" w:rsidRPr="00650649" w:rsidRDefault="00443CCD" w:rsidP="00650649">
      <w:pPr>
        <w:ind w:right="-1" w:firstLine="709"/>
        <w:jc w:val="both"/>
        <w:rPr>
          <w:sz w:val="26"/>
          <w:szCs w:val="26"/>
        </w:rPr>
      </w:pPr>
      <w:r w:rsidRPr="00650649">
        <w:rPr>
          <w:sz w:val="26"/>
          <w:szCs w:val="26"/>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650649">
        <w:rPr>
          <w:sz w:val="26"/>
          <w:szCs w:val="26"/>
        </w:rPr>
        <w:lastRenderedPageBreak/>
        <w:t>доведении до их сведения иной информации, полученной от органов местного самоуправления;</w:t>
      </w:r>
    </w:p>
    <w:p w:rsidR="00443CCD" w:rsidRPr="00650649" w:rsidRDefault="00443CCD" w:rsidP="00650649">
      <w:pPr>
        <w:ind w:right="-1" w:firstLine="709"/>
        <w:jc w:val="both"/>
        <w:rPr>
          <w:sz w:val="26"/>
          <w:szCs w:val="26"/>
        </w:rPr>
      </w:pPr>
      <w:r w:rsidRPr="00650649">
        <w:rPr>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43CCD" w:rsidRPr="00650649" w:rsidRDefault="00443CCD" w:rsidP="00650649">
      <w:pPr>
        <w:ind w:right="-1" w:firstLine="709"/>
        <w:jc w:val="both"/>
        <w:rPr>
          <w:i/>
          <w:sz w:val="26"/>
          <w:szCs w:val="26"/>
        </w:rPr>
      </w:pPr>
      <w:r w:rsidRPr="00650649">
        <w:rPr>
          <w:i/>
          <w:sz w:val="26"/>
          <w:szCs w:val="26"/>
        </w:rPr>
        <w:t>5. Староста обладает следующими правами:</w:t>
      </w:r>
    </w:p>
    <w:p w:rsidR="00443CCD" w:rsidRPr="00650649" w:rsidRDefault="00443CCD" w:rsidP="00650649">
      <w:pPr>
        <w:ind w:right="-1" w:firstLine="709"/>
        <w:jc w:val="both"/>
        <w:rPr>
          <w:i/>
          <w:sz w:val="26"/>
          <w:szCs w:val="26"/>
        </w:rPr>
      </w:pPr>
      <w:r w:rsidRPr="00650649">
        <w:rPr>
          <w:i/>
          <w:sz w:val="26"/>
          <w:szCs w:val="26"/>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443CCD" w:rsidRPr="00650649" w:rsidRDefault="00443CCD" w:rsidP="00650649">
      <w:pPr>
        <w:ind w:right="-1" w:firstLine="709"/>
        <w:jc w:val="both"/>
        <w:rPr>
          <w:i/>
          <w:sz w:val="26"/>
          <w:szCs w:val="26"/>
        </w:rPr>
      </w:pPr>
      <w:r w:rsidRPr="00650649">
        <w:rPr>
          <w:i/>
          <w:sz w:val="26"/>
          <w:szCs w:val="26"/>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443CCD" w:rsidRPr="00650649" w:rsidRDefault="00443CCD" w:rsidP="00650649">
      <w:pPr>
        <w:ind w:right="-1" w:firstLine="709"/>
        <w:jc w:val="both"/>
        <w:rPr>
          <w:i/>
          <w:sz w:val="26"/>
          <w:szCs w:val="26"/>
        </w:rPr>
      </w:pPr>
      <w:r w:rsidRPr="00650649">
        <w:rPr>
          <w:i/>
          <w:sz w:val="26"/>
          <w:szCs w:val="26"/>
        </w:rPr>
        <w:t>3) выяснять мнение жителей населенного пункта по проектам решений представительного органа путем его обсуждения;</w:t>
      </w:r>
    </w:p>
    <w:p w:rsidR="00443CCD" w:rsidRPr="00650649" w:rsidRDefault="00443CCD" w:rsidP="00650649">
      <w:pPr>
        <w:ind w:right="-1" w:firstLine="709"/>
        <w:jc w:val="both"/>
        <w:rPr>
          <w:i/>
          <w:sz w:val="26"/>
          <w:szCs w:val="26"/>
        </w:rPr>
      </w:pPr>
      <w:r w:rsidRPr="00650649">
        <w:rPr>
          <w:i/>
          <w:sz w:val="26"/>
          <w:szCs w:val="26"/>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43CCD" w:rsidRPr="00650649" w:rsidRDefault="00443CCD" w:rsidP="00650649">
      <w:pPr>
        <w:ind w:right="-1" w:firstLine="709"/>
        <w:jc w:val="both"/>
        <w:rPr>
          <w:i/>
          <w:sz w:val="26"/>
          <w:szCs w:val="26"/>
        </w:rPr>
      </w:pPr>
      <w:r w:rsidRPr="00650649">
        <w:rPr>
          <w:i/>
          <w:sz w:val="26"/>
          <w:szCs w:val="26"/>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443CCD" w:rsidRPr="00650649" w:rsidRDefault="00443CCD" w:rsidP="00650649">
      <w:pPr>
        <w:ind w:right="-1" w:firstLine="709"/>
        <w:jc w:val="both"/>
        <w:rPr>
          <w:i/>
          <w:sz w:val="26"/>
          <w:szCs w:val="26"/>
        </w:rPr>
      </w:pPr>
      <w:r w:rsidRPr="00650649">
        <w:rPr>
          <w:i/>
          <w:sz w:val="26"/>
          <w:szCs w:val="26"/>
        </w:rPr>
        <w:t>6. О своей работе староста отчитывается не реже 1 раза в год на собрании граждан, проводимом на территории населенного пункта.</w:t>
      </w:r>
    </w:p>
    <w:p w:rsidR="00443CCD" w:rsidRPr="00650649" w:rsidRDefault="00443CCD" w:rsidP="00650649">
      <w:pPr>
        <w:ind w:right="-1" w:firstLine="709"/>
        <w:jc w:val="both"/>
        <w:rPr>
          <w:sz w:val="26"/>
          <w:szCs w:val="26"/>
        </w:rPr>
      </w:pPr>
      <w:r w:rsidRPr="00650649">
        <w:rPr>
          <w:sz w:val="26"/>
          <w:szCs w:val="26"/>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6F4852" w:rsidRDefault="006F4852" w:rsidP="00650649">
      <w:pPr>
        <w:ind w:right="-1" w:firstLine="709"/>
        <w:jc w:val="both"/>
        <w:rPr>
          <w:b/>
          <w:sz w:val="26"/>
          <w:szCs w:val="26"/>
        </w:rPr>
      </w:pPr>
      <w:r>
        <w:rPr>
          <w:b/>
          <w:sz w:val="26"/>
          <w:szCs w:val="26"/>
        </w:rPr>
        <w:t xml:space="preserve">1.17. подпункт 7 пункта </w:t>
      </w:r>
      <w:r w:rsidR="00844D1D">
        <w:rPr>
          <w:b/>
          <w:sz w:val="26"/>
          <w:szCs w:val="26"/>
        </w:rPr>
        <w:t>3 статьи 42 исключить;</w:t>
      </w:r>
    </w:p>
    <w:p w:rsidR="00287E4D" w:rsidRPr="00650649" w:rsidRDefault="00287E4D" w:rsidP="00650649">
      <w:pPr>
        <w:ind w:right="-1" w:firstLine="709"/>
        <w:jc w:val="both"/>
        <w:rPr>
          <w:b/>
          <w:sz w:val="26"/>
          <w:szCs w:val="26"/>
        </w:rPr>
      </w:pPr>
      <w:r w:rsidRPr="00650649">
        <w:rPr>
          <w:b/>
          <w:sz w:val="26"/>
          <w:szCs w:val="26"/>
        </w:rPr>
        <w:t>1.1</w:t>
      </w:r>
      <w:r w:rsidR="00844D1D">
        <w:rPr>
          <w:b/>
          <w:sz w:val="26"/>
          <w:szCs w:val="26"/>
        </w:rPr>
        <w:t>8</w:t>
      </w:r>
      <w:r w:rsidRPr="00650649">
        <w:rPr>
          <w:b/>
          <w:sz w:val="26"/>
          <w:szCs w:val="26"/>
        </w:rPr>
        <w:t>. статью 51 изложить в следующей редакции:</w:t>
      </w:r>
    </w:p>
    <w:p w:rsidR="00287E4D" w:rsidRPr="00650649" w:rsidRDefault="00287E4D" w:rsidP="00650649">
      <w:pPr>
        <w:ind w:firstLine="709"/>
        <w:jc w:val="both"/>
        <w:rPr>
          <w:b/>
          <w:sz w:val="26"/>
          <w:szCs w:val="26"/>
        </w:rPr>
      </w:pPr>
      <w:r w:rsidRPr="00650649">
        <w:rPr>
          <w:b/>
          <w:sz w:val="26"/>
          <w:szCs w:val="26"/>
        </w:rPr>
        <w:t>«Статья 51. Исполнение бюджета сельсовета</w:t>
      </w:r>
    </w:p>
    <w:p w:rsidR="00287E4D" w:rsidRPr="00650649" w:rsidRDefault="00287E4D" w:rsidP="00650649">
      <w:pPr>
        <w:ind w:firstLine="709"/>
        <w:jc w:val="both"/>
        <w:rPr>
          <w:sz w:val="26"/>
          <w:szCs w:val="26"/>
        </w:rPr>
      </w:pPr>
      <w:r w:rsidRPr="00650649">
        <w:rPr>
          <w:sz w:val="26"/>
          <w:szCs w:val="26"/>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287E4D" w:rsidRPr="00650649" w:rsidRDefault="00287E4D" w:rsidP="00650649">
      <w:pPr>
        <w:ind w:firstLine="709"/>
        <w:jc w:val="both"/>
        <w:rPr>
          <w:sz w:val="26"/>
          <w:szCs w:val="26"/>
        </w:rPr>
      </w:pPr>
      <w:r w:rsidRPr="00650649">
        <w:rPr>
          <w:sz w:val="26"/>
          <w:szCs w:val="26"/>
        </w:rPr>
        <w:t>2. Исполнение бюджета сельсовета организуется на основе сводной бюджетной росписи и кассового плана</w:t>
      </w:r>
      <w:proofErr w:type="gramStart"/>
      <w:r w:rsidRPr="00650649">
        <w:rPr>
          <w:sz w:val="26"/>
          <w:szCs w:val="26"/>
        </w:rPr>
        <w:t>.»;</w:t>
      </w:r>
      <w:proofErr w:type="gramEnd"/>
    </w:p>
    <w:p w:rsidR="00287E4D" w:rsidRPr="00650649" w:rsidRDefault="00287E4D" w:rsidP="00650649">
      <w:pPr>
        <w:ind w:right="-1" w:firstLine="709"/>
        <w:jc w:val="both"/>
        <w:rPr>
          <w:b/>
          <w:sz w:val="26"/>
          <w:szCs w:val="26"/>
        </w:rPr>
      </w:pPr>
      <w:r w:rsidRPr="00650649">
        <w:rPr>
          <w:b/>
          <w:sz w:val="26"/>
          <w:szCs w:val="26"/>
        </w:rPr>
        <w:t>1.19. пункт 2 статьи 5</w:t>
      </w:r>
      <w:r w:rsidR="00876A65" w:rsidRPr="00650649">
        <w:rPr>
          <w:b/>
          <w:sz w:val="26"/>
          <w:szCs w:val="26"/>
        </w:rPr>
        <w:t>2</w:t>
      </w:r>
      <w:r w:rsidRPr="00650649">
        <w:rPr>
          <w:b/>
          <w:sz w:val="26"/>
          <w:szCs w:val="26"/>
        </w:rPr>
        <w:t xml:space="preserve"> изложить в следующей редакции:</w:t>
      </w:r>
    </w:p>
    <w:p w:rsidR="00287E4D" w:rsidRPr="00650649" w:rsidRDefault="00287E4D" w:rsidP="00650649">
      <w:pPr>
        <w:ind w:right="-1" w:firstLine="709"/>
        <w:jc w:val="both"/>
        <w:rPr>
          <w:sz w:val="26"/>
          <w:szCs w:val="26"/>
        </w:rPr>
      </w:pPr>
      <w:r w:rsidRPr="00650649">
        <w:rPr>
          <w:sz w:val="26"/>
          <w:szCs w:val="26"/>
        </w:rPr>
        <w:t xml:space="preserve"> «2. Администрация сельсовета не позднее 1 мая года, следующего </w:t>
      </w:r>
      <w:proofErr w:type="gramStart"/>
      <w:r w:rsidRPr="00650649">
        <w:rPr>
          <w:sz w:val="26"/>
          <w:szCs w:val="26"/>
        </w:rPr>
        <w:t>за</w:t>
      </w:r>
      <w:proofErr w:type="gramEnd"/>
      <w:r w:rsidRPr="00650649">
        <w:rPr>
          <w:sz w:val="26"/>
          <w:szCs w:val="26"/>
        </w:rPr>
        <w:t xml:space="preserve"> </w:t>
      </w:r>
      <w:proofErr w:type="gramStart"/>
      <w:r w:rsidRPr="00650649">
        <w:rPr>
          <w:sz w:val="26"/>
          <w:szCs w:val="26"/>
        </w:rPr>
        <w:t>отчетным</w:t>
      </w:r>
      <w:proofErr w:type="gramEnd"/>
      <w:r w:rsidRPr="00650649">
        <w:rPr>
          <w:sz w:val="26"/>
          <w:szCs w:val="26"/>
        </w:rPr>
        <w:t>, представляет Совету отчет об исполнении бюджета.»;</w:t>
      </w:r>
    </w:p>
    <w:p w:rsidR="00443CCD" w:rsidRPr="00650649" w:rsidRDefault="00443CCD" w:rsidP="00650649">
      <w:pPr>
        <w:ind w:right="-1" w:firstLine="709"/>
        <w:jc w:val="both"/>
        <w:rPr>
          <w:b/>
          <w:sz w:val="26"/>
          <w:szCs w:val="26"/>
        </w:rPr>
      </w:pPr>
      <w:r w:rsidRPr="00650649">
        <w:rPr>
          <w:b/>
          <w:sz w:val="26"/>
          <w:szCs w:val="26"/>
        </w:rPr>
        <w:t>1.2</w:t>
      </w:r>
      <w:r w:rsidR="0004306D" w:rsidRPr="00650649">
        <w:rPr>
          <w:b/>
          <w:sz w:val="26"/>
          <w:szCs w:val="26"/>
        </w:rPr>
        <w:t>0</w:t>
      </w:r>
      <w:r w:rsidRPr="00650649">
        <w:rPr>
          <w:b/>
          <w:sz w:val="26"/>
          <w:szCs w:val="26"/>
        </w:rPr>
        <w:t xml:space="preserve">. </w:t>
      </w:r>
      <w:r w:rsidR="0004306D" w:rsidRPr="00650649">
        <w:rPr>
          <w:b/>
          <w:sz w:val="26"/>
          <w:szCs w:val="26"/>
        </w:rPr>
        <w:t>подпункт 5</w:t>
      </w:r>
      <w:r w:rsidRPr="00650649">
        <w:rPr>
          <w:b/>
          <w:sz w:val="26"/>
          <w:szCs w:val="26"/>
        </w:rPr>
        <w:t xml:space="preserve"> пункт</w:t>
      </w:r>
      <w:r w:rsidR="0004306D" w:rsidRPr="00650649">
        <w:rPr>
          <w:b/>
          <w:sz w:val="26"/>
          <w:szCs w:val="26"/>
        </w:rPr>
        <w:t>а</w:t>
      </w:r>
      <w:r w:rsidRPr="00650649">
        <w:rPr>
          <w:b/>
          <w:sz w:val="26"/>
          <w:szCs w:val="26"/>
        </w:rPr>
        <w:t xml:space="preserve"> 1 статьи </w:t>
      </w:r>
      <w:r w:rsidR="0004306D" w:rsidRPr="00650649">
        <w:rPr>
          <w:b/>
          <w:sz w:val="26"/>
          <w:szCs w:val="26"/>
        </w:rPr>
        <w:t>56</w:t>
      </w:r>
      <w:r w:rsidRPr="00650649">
        <w:rPr>
          <w:b/>
          <w:sz w:val="26"/>
          <w:szCs w:val="26"/>
        </w:rPr>
        <w:t xml:space="preserve"> изложить в следующей редакции:</w:t>
      </w:r>
    </w:p>
    <w:p w:rsidR="00443CCD" w:rsidRPr="00650649" w:rsidRDefault="00443CCD" w:rsidP="00650649">
      <w:pPr>
        <w:autoSpaceDE w:val="0"/>
        <w:autoSpaceDN w:val="0"/>
        <w:adjustRightInd w:val="0"/>
        <w:ind w:firstLine="709"/>
        <w:jc w:val="both"/>
        <w:rPr>
          <w:bCs/>
          <w:iCs/>
          <w:sz w:val="26"/>
          <w:szCs w:val="26"/>
        </w:rPr>
      </w:pPr>
      <w:r w:rsidRPr="00650649">
        <w:rPr>
          <w:sz w:val="26"/>
          <w:szCs w:val="26"/>
        </w:rPr>
        <w:t>«</w:t>
      </w:r>
      <w:r w:rsidR="0004306D" w:rsidRPr="00650649">
        <w:rPr>
          <w:bCs/>
          <w:i/>
          <w:iCs/>
          <w:sz w:val="26"/>
          <w:szCs w:val="26"/>
        </w:rPr>
        <w:t xml:space="preserve">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w:t>
      </w:r>
      <w:r w:rsidR="008A3852">
        <w:rPr>
          <w:bCs/>
          <w:i/>
          <w:iCs/>
          <w:sz w:val="26"/>
          <w:szCs w:val="26"/>
        </w:rPr>
        <w:t>52</w:t>
      </w:r>
      <w:r w:rsidR="0004306D" w:rsidRPr="00650649">
        <w:rPr>
          <w:bCs/>
          <w:i/>
          <w:iCs/>
          <w:sz w:val="26"/>
          <w:szCs w:val="26"/>
        </w:rPr>
        <w:t xml:space="preserve"> </w:t>
      </w:r>
      <w:r w:rsidR="008A3852">
        <w:rPr>
          <w:bCs/>
          <w:i/>
          <w:iCs/>
          <w:sz w:val="26"/>
          <w:szCs w:val="26"/>
        </w:rPr>
        <w:t>календарных дней</w:t>
      </w:r>
      <w:r w:rsidRPr="00650649">
        <w:rPr>
          <w:bCs/>
          <w:iCs/>
          <w:sz w:val="26"/>
          <w:szCs w:val="26"/>
        </w:rPr>
        <w:t>»;</w:t>
      </w:r>
    </w:p>
    <w:p w:rsidR="004D1FFE" w:rsidRPr="00650649" w:rsidRDefault="00443CCD" w:rsidP="00650649">
      <w:pPr>
        <w:ind w:right="-1" w:firstLine="709"/>
        <w:jc w:val="both"/>
        <w:rPr>
          <w:b/>
          <w:sz w:val="26"/>
          <w:szCs w:val="26"/>
        </w:rPr>
      </w:pPr>
      <w:r w:rsidRPr="00650649">
        <w:rPr>
          <w:b/>
          <w:sz w:val="26"/>
          <w:szCs w:val="26"/>
        </w:rPr>
        <w:t>1.2</w:t>
      </w:r>
      <w:r w:rsidR="004D1FFE" w:rsidRPr="00650649">
        <w:rPr>
          <w:b/>
          <w:sz w:val="26"/>
          <w:szCs w:val="26"/>
        </w:rPr>
        <w:t>1</w:t>
      </w:r>
      <w:r w:rsidRPr="00650649">
        <w:rPr>
          <w:b/>
          <w:sz w:val="26"/>
          <w:szCs w:val="26"/>
        </w:rPr>
        <w:t xml:space="preserve">. </w:t>
      </w:r>
      <w:r w:rsidR="004D1FFE" w:rsidRPr="00650649">
        <w:rPr>
          <w:b/>
          <w:sz w:val="26"/>
          <w:szCs w:val="26"/>
        </w:rPr>
        <w:t>статью 57 изложить в следующей редакции:</w:t>
      </w:r>
    </w:p>
    <w:p w:rsidR="004D1FFE" w:rsidRPr="00650649" w:rsidRDefault="004D1FFE" w:rsidP="00650649">
      <w:pPr>
        <w:autoSpaceDE w:val="0"/>
        <w:autoSpaceDN w:val="0"/>
        <w:adjustRightInd w:val="0"/>
        <w:ind w:firstLine="709"/>
        <w:jc w:val="both"/>
        <w:outlineLvl w:val="1"/>
        <w:rPr>
          <w:b/>
          <w:sz w:val="26"/>
          <w:szCs w:val="26"/>
        </w:rPr>
      </w:pPr>
      <w:r w:rsidRPr="00650649">
        <w:rPr>
          <w:b/>
          <w:sz w:val="26"/>
          <w:szCs w:val="26"/>
        </w:rPr>
        <w:lastRenderedPageBreak/>
        <w:t>«Статья 57. Пенсионное обеспечение лиц, замещающих муниципальные должности на постоянной основе</w:t>
      </w:r>
    </w:p>
    <w:p w:rsidR="004D1FFE" w:rsidRPr="00650649" w:rsidRDefault="004D1FFE" w:rsidP="00650649">
      <w:pPr>
        <w:pStyle w:val="ae"/>
        <w:tabs>
          <w:tab w:val="left" w:pos="1276"/>
        </w:tabs>
        <w:ind w:left="0" w:firstLine="709"/>
        <w:jc w:val="both"/>
        <w:rPr>
          <w:sz w:val="26"/>
          <w:szCs w:val="26"/>
        </w:rPr>
      </w:pPr>
      <w:r w:rsidRPr="00650649">
        <w:rPr>
          <w:sz w:val="26"/>
          <w:szCs w:val="26"/>
        </w:rPr>
        <w:t xml:space="preserve">1. </w:t>
      </w:r>
      <w:proofErr w:type="gramStart"/>
      <w:r w:rsidRPr="00650649">
        <w:rPr>
          <w:sz w:val="26"/>
          <w:szCs w:val="26"/>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650649">
        <w:rPr>
          <w:sz w:val="26"/>
          <w:szCs w:val="26"/>
        </w:rPr>
        <w:t xml:space="preserve"> </w:t>
      </w:r>
      <w:proofErr w:type="gramStart"/>
      <w:r w:rsidRPr="00650649">
        <w:rPr>
          <w:sz w:val="26"/>
          <w:szCs w:val="26"/>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4D1FFE" w:rsidRPr="00650649" w:rsidRDefault="004D1FFE" w:rsidP="00650649">
      <w:pPr>
        <w:pStyle w:val="ae"/>
        <w:tabs>
          <w:tab w:val="left" w:pos="1276"/>
        </w:tabs>
        <w:ind w:left="0" w:firstLine="709"/>
        <w:jc w:val="both"/>
        <w:rPr>
          <w:sz w:val="26"/>
          <w:szCs w:val="26"/>
        </w:rPr>
      </w:pPr>
      <w:r w:rsidRPr="00650649">
        <w:rPr>
          <w:sz w:val="26"/>
          <w:szCs w:val="26"/>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4D1FFE" w:rsidRPr="00650649" w:rsidRDefault="004D1FFE" w:rsidP="00650649">
      <w:pPr>
        <w:pStyle w:val="ae"/>
        <w:tabs>
          <w:tab w:val="left" w:pos="1276"/>
        </w:tabs>
        <w:ind w:left="0" w:firstLine="709"/>
        <w:jc w:val="both"/>
        <w:rPr>
          <w:sz w:val="26"/>
          <w:szCs w:val="26"/>
        </w:rPr>
      </w:pPr>
      <w:r w:rsidRPr="00650649">
        <w:rPr>
          <w:sz w:val="26"/>
          <w:szCs w:val="26"/>
        </w:rPr>
        <w:t xml:space="preserve">3. </w:t>
      </w:r>
      <w:proofErr w:type="gramStart"/>
      <w:r w:rsidRPr="00650649">
        <w:rPr>
          <w:sz w:val="26"/>
          <w:szCs w:val="26"/>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650649">
        <w:rPr>
          <w:sz w:val="26"/>
          <w:szCs w:val="26"/>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650649">
        <w:rPr>
          <w:sz w:val="26"/>
          <w:szCs w:val="26"/>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650649">
        <w:rPr>
          <w:sz w:val="26"/>
          <w:szCs w:val="26"/>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D1FFE" w:rsidRPr="00650649" w:rsidRDefault="004D1FFE" w:rsidP="00650649">
      <w:pPr>
        <w:pStyle w:val="ae"/>
        <w:tabs>
          <w:tab w:val="left" w:pos="1276"/>
        </w:tabs>
        <w:ind w:left="0" w:firstLine="709"/>
        <w:jc w:val="both"/>
        <w:rPr>
          <w:sz w:val="26"/>
          <w:szCs w:val="26"/>
        </w:rPr>
      </w:pPr>
      <w:r w:rsidRPr="00650649">
        <w:rPr>
          <w:sz w:val="26"/>
          <w:szCs w:val="26"/>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4D1FFE" w:rsidRPr="00650649" w:rsidRDefault="004D1FFE" w:rsidP="00650649">
      <w:pPr>
        <w:pStyle w:val="ae"/>
        <w:tabs>
          <w:tab w:val="left" w:pos="1276"/>
        </w:tabs>
        <w:ind w:left="0" w:firstLine="709"/>
        <w:jc w:val="both"/>
        <w:rPr>
          <w:sz w:val="26"/>
          <w:szCs w:val="26"/>
        </w:rPr>
      </w:pPr>
      <w:r w:rsidRPr="00650649">
        <w:rPr>
          <w:sz w:val="26"/>
          <w:szCs w:val="26"/>
        </w:rPr>
        <w:t xml:space="preserve">5. </w:t>
      </w:r>
      <w:proofErr w:type="gramStart"/>
      <w:r w:rsidRPr="00650649">
        <w:rPr>
          <w:sz w:val="26"/>
          <w:szCs w:val="26"/>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650649">
        <w:rPr>
          <w:sz w:val="26"/>
          <w:szCs w:val="26"/>
        </w:rPr>
        <w:t xml:space="preserve"> </w:t>
      </w:r>
      <w:proofErr w:type="gramStart"/>
      <w:r w:rsidRPr="00650649">
        <w:rPr>
          <w:sz w:val="26"/>
          <w:szCs w:val="26"/>
        </w:rPr>
        <w:t>местностях</w:t>
      </w:r>
      <w:proofErr w:type="gramEnd"/>
      <w:r w:rsidRPr="00650649">
        <w:rPr>
          <w:sz w:val="26"/>
          <w:szCs w:val="26"/>
        </w:rPr>
        <w:t>, в иных местностях края с особыми климатическими условиями.</w:t>
      </w:r>
    </w:p>
    <w:p w:rsidR="004D1FFE" w:rsidRPr="00650649" w:rsidRDefault="004D1FFE" w:rsidP="00650649">
      <w:pPr>
        <w:pStyle w:val="ae"/>
        <w:tabs>
          <w:tab w:val="left" w:pos="1276"/>
        </w:tabs>
        <w:ind w:left="0" w:firstLine="709"/>
        <w:jc w:val="both"/>
        <w:rPr>
          <w:sz w:val="26"/>
          <w:szCs w:val="26"/>
        </w:rPr>
      </w:pPr>
      <w:r w:rsidRPr="00650649">
        <w:rPr>
          <w:sz w:val="26"/>
          <w:szCs w:val="26"/>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D1FFE" w:rsidRPr="00650649" w:rsidRDefault="004D1FFE" w:rsidP="00650649">
      <w:pPr>
        <w:pStyle w:val="ae"/>
        <w:tabs>
          <w:tab w:val="left" w:pos="1276"/>
        </w:tabs>
        <w:ind w:left="0" w:firstLine="709"/>
        <w:jc w:val="both"/>
        <w:rPr>
          <w:sz w:val="26"/>
          <w:szCs w:val="26"/>
        </w:rPr>
      </w:pPr>
      <w:r w:rsidRPr="00650649">
        <w:rPr>
          <w:sz w:val="26"/>
          <w:szCs w:val="26"/>
        </w:rPr>
        <w:lastRenderedPageBreak/>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D1FFE" w:rsidRPr="00650649" w:rsidRDefault="004D1FFE" w:rsidP="00650649">
      <w:pPr>
        <w:pStyle w:val="ae"/>
        <w:tabs>
          <w:tab w:val="left" w:pos="1276"/>
        </w:tabs>
        <w:ind w:left="0" w:firstLine="709"/>
        <w:jc w:val="both"/>
        <w:rPr>
          <w:i/>
          <w:sz w:val="26"/>
          <w:szCs w:val="26"/>
        </w:rPr>
      </w:pPr>
      <w:r w:rsidRPr="00650649">
        <w:rPr>
          <w:i/>
          <w:sz w:val="26"/>
          <w:szCs w:val="26"/>
        </w:rPr>
        <w:t xml:space="preserve">Минимальный размер пенсии за выслугу лет составляет </w:t>
      </w:r>
      <w:r w:rsidR="008A3852">
        <w:rPr>
          <w:i/>
          <w:sz w:val="26"/>
          <w:szCs w:val="26"/>
        </w:rPr>
        <w:t>1000 (одна тысяча)</w:t>
      </w:r>
      <w:r w:rsidRPr="00650649">
        <w:rPr>
          <w:i/>
          <w:sz w:val="26"/>
          <w:szCs w:val="26"/>
        </w:rPr>
        <w:t xml:space="preserve"> рублей. </w:t>
      </w:r>
    </w:p>
    <w:p w:rsidR="004D1FFE" w:rsidRPr="00650649" w:rsidRDefault="004D1FFE" w:rsidP="00650649">
      <w:pPr>
        <w:pStyle w:val="ae"/>
        <w:tabs>
          <w:tab w:val="left" w:pos="1276"/>
        </w:tabs>
        <w:ind w:left="0" w:firstLine="709"/>
        <w:jc w:val="both"/>
        <w:rPr>
          <w:sz w:val="26"/>
          <w:szCs w:val="26"/>
        </w:rPr>
      </w:pPr>
      <w:r w:rsidRPr="00650649">
        <w:rPr>
          <w:sz w:val="26"/>
          <w:szCs w:val="26"/>
        </w:rPr>
        <w:t>6. Порядок назначения пенсии за выслугу лет устанавливается в соответствии с пунктом 6 статьи 8 Закона края.</w:t>
      </w:r>
    </w:p>
    <w:p w:rsidR="004D1FFE" w:rsidRPr="00650649" w:rsidRDefault="004D1FFE" w:rsidP="00650649">
      <w:pPr>
        <w:pStyle w:val="ae"/>
        <w:tabs>
          <w:tab w:val="left" w:pos="1276"/>
        </w:tabs>
        <w:ind w:left="0" w:firstLine="709"/>
        <w:jc w:val="both"/>
        <w:rPr>
          <w:i/>
          <w:sz w:val="26"/>
          <w:szCs w:val="26"/>
        </w:rPr>
      </w:pPr>
      <w:r w:rsidRPr="00650649">
        <w:rPr>
          <w:sz w:val="26"/>
          <w:szCs w:val="26"/>
        </w:rPr>
        <w:t xml:space="preserve">7. </w:t>
      </w:r>
      <w:proofErr w:type="gramStart"/>
      <w:r w:rsidRPr="00650649">
        <w:rPr>
          <w:i/>
          <w:sz w:val="26"/>
          <w:szCs w:val="26"/>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650649">
        <w:rPr>
          <w:i/>
          <w:sz w:val="26"/>
          <w:szCs w:val="26"/>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4D1FFE" w:rsidRPr="00650649" w:rsidRDefault="004D1FFE" w:rsidP="00650649">
      <w:pPr>
        <w:pStyle w:val="ae"/>
        <w:tabs>
          <w:tab w:val="left" w:pos="1276"/>
        </w:tabs>
        <w:ind w:left="0" w:firstLine="709"/>
        <w:jc w:val="both"/>
        <w:rPr>
          <w:sz w:val="26"/>
          <w:szCs w:val="26"/>
        </w:rPr>
      </w:pPr>
      <w:r w:rsidRPr="00650649">
        <w:rPr>
          <w:sz w:val="26"/>
          <w:szCs w:val="26"/>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D1FFE" w:rsidRPr="00650649" w:rsidRDefault="004D1FFE" w:rsidP="00650649">
      <w:pPr>
        <w:pStyle w:val="ae"/>
        <w:tabs>
          <w:tab w:val="left" w:pos="1276"/>
        </w:tabs>
        <w:ind w:left="0" w:firstLine="709"/>
        <w:jc w:val="both"/>
        <w:rPr>
          <w:sz w:val="26"/>
          <w:szCs w:val="26"/>
        </w:rPr>
      </w:pPr>
      <w:r w:rsidRPr="00650649">
        <w:rPr>
          <w:sz w:val="26"/>
          <w:szCs w:val="26"/>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D1FFE" w:rsidRPr="00650649" w:rsidRDefault="004D1FFE" w:rsidP="00650649">
      <w:pPr>
        <w:pStyle w:val="ae"/>
        <w:tabs>
          <w:tab w:val="left" w:pos="1276"/>
        </w:tabs>
        <w:ind w:left="0" w:firstLine="709"/>
        <w:jc w:val="both"/>
        <w:rPr>
          <w:sz w:val="26"/>
          <w:szCs w:val="26"/>
        </w:rPr>
      </w:pPr>
      <w:r w:rsidRPr="00650649">
        <w:rPr>
          <w:sz w:val="26"/>
          <w:szCs w:val="26"/>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D1FFE" w:rsidRPr="00650649" w:rsidRDefault="004D1FFE" w:rsidP="00650649">
      <w:pPr>
        <w:pStyle w:val="ae"/>
        <w:tabs>
          <w:tab w:val="left" w:pos="1276"/>
        </w:tabs>
        <w:ind w:left="0" w:firstLine="709"/>
        <w:jc w:val="both"/>
        <w:rPr>
          <w:sz w:val="26"/>
          <w:szCs w:val="26"/>
        </w:rPr>
      </w:pPr>
      <w:r w:rsidRPr="00650649">
        <w:rPr>
          <w:sz w:val="26"/>
          <w:szCs w:val="26"/>
        </w:rPr>
        <w:t>2) назначенных глав местных администраций - до 31 декабря 1996 года;</w:t>
      </w:r>
    </w:p>
    <w:p w:rsidR="004D1FFE" w:rsidRPr="00650649" w:rsidRDefault="004D1FFE" w:rsidP="00650649">
      <w:pPr>
        <w:pStyle w:val="ae"/>
        <w:ind w:left="0" w:firstLine="709"/>
        <w:jc w:val="both"/>
        <w:rPr>
          <w:sz w:val="26"/>
          <w:szCs w:val="26"/>
        </w:rPr>
      </w:pPr>
      <w:r w:rsidRPr="00650649">
        <w:rPr>
          <w:sz w:val="26"/>
          <w:szCs w:val="26"/>
        </w:rPr>
        <w:t>3) выборных должностей в органах местного самоуправления - со 2 августа 1991 года</w:t>
      </w:r>
      <w:proofErr w:type="gramStart"/>
      <w:r w:rsidRPr="00650649">
        <w:rPr>
          <w:sz w:val="26"/>
          <w:szCs w:val="26"/>
        </w:rPr>
        <w:t>.»;</w:t>
      </w:r>
      <w:proofErr w:type="gramEnd"/>
    </w:p>
    <w:p w:rsidR="00443CCD" w:rsidRPr="00650649" w:rsidRDefault="00443CCD" w:rsidP="00650649">
      <w:pPr>
        <w:autoSpaceDE w:val="0"/>
        <w:autoSpaceDN w:val="0"/>
        <w:adjustRightInd w:val="0"/>
        <w:ind w:firstLine="709"/>
        <w:jc w:val="both"/>
        <w:outlineLvl w:val="0"/>
        <w:rPr>
          <w:b/>
          <w:sz w:val="26"/>
          <w:szCs w:val="26"/>
        </w:rPr>
      </w:pPr>
      <w:r w:rsidRPr="00650649">
        <w:rPr>
          <w:b/>
          <w:sz w:val="26"/>
          <w:szCs w:val="26"/>
        </w:rPr>
        <w:t>1.</w:t>
      </w:r>
      <w:r w:rsidR="00381070" w:rsidRPr="00650649">
        <w:rPr>
          <w:b/>
          <w:sz w:val="26"/>
          <w:szCs w:val="26"/>
        </w:rPr>
        <w:t>22</w:t>
      </w:r>
      <w:r w:rsidRPr="00650649">
        <w:rPr>
          <w:b/>
          <w:sz w:val="26"/>
          <w:szCs w:val="26"/>
        </w:rPr>
        <w:t>. в статье 6</w:t>
      </w:r>
      <w:r w:rsidR="00381070" w:rsidRPr="00650649">
        <w:rPr>
          <w:b/>
          <w:sz w:val="26"/>
          <w:szCs w:val="26"/>
        </w:rPr>
        <w:t>1</w:t>
      </w:r>
      <w:r w:rsidRPr="00650649">
        <w:rPr>
          <w:b/>
          <w:sz w:val="26"/>
          <w:szCs w:val="26"/>
        </w:rPr>
        <w:t>:</w:t>
      </w:r>
    </w:p>
    <w:p w:rsidR="00443CCD" w:rsidRPr="00650649" w:rsidRDefault="00443CCD" w:rsidP="00650649">
      <w:pPr>
        <w:autoSpaceDE w:val="0"/>
        <w:autoSpaceDN w:val="0"/>
        <w:adjustRightInd w:val="0"/>
        <w:ind w:firstLine="709"/>
        <w:jc w:val="both"/>
        <w:outlineLvl w:val="0"/>
        <w:rPr>
          <w:b/>
          <w:sz w:val="26"/>
          <w:szCs w:val="26"/>
        </w:rPr>
      </w:pPr>
      <w:r w:rsidRPr="00650649">
        <w:rPr>
          <w:b/>
          <w:sz w:val="26"/>
          <w:szCs w:val="26"/>
        </w:rPr>
        <w:t>- пункт</w:t>
      </w:r>
      <w:r w:rsidR="00381070" w:rsidRPr="00650649">
        <w:rPr>
          <w:b/>
          <w:sz w:val="26"/>
          <w:szCs w:val="26"/>
        </w:rPr>
        <w:t>ы</w:t>
      </w:r>
      <w:r w:rsidRPr="00650649">
        <w:rPr>
          <w:b/>
          <w:sz w:val="26"/>
          <w:szCs w:val="26"/>
        </w:rPr>
        <w:t xml:space="preserve"> 4</w:t>
      </w:r>
      <w:r w:rsidR="00381070" w:rsidRPr="00650649">
        <w:rPr>
          <w:b/>
          <w:sz w:val="26"/>
          <w:szCs w:val="26"/>
        </w:rPr>
        <w:t>, 5</w:t>
      </w:r>
      <w:r w:rsidRPr="00650649">
        <w:rPr>
          <w:b/>
          <w:sz w:val="26"/>
          <w:szCs w:val="26"/>
        </w:rPr>
        <w:t xml:space="preserve"> изложить в следующей редакции:</w:t>
      </w:r>
    </w:p>
    <w:p w:rsidR="00381070" w:rsidRPr="00650649" w:rsidRDefault="00443CCD" w:rsidP="00650649">
      <w:pPr>
        <w:autoSpaceDE w:val="0"/>
        <w:autoSpaceDN w:val="0"/>
        <w:adjustRightInd w:val="0"/>
        <w:ind w:firstLine="709"/>
        <w:jc w:val="both"/>
        <w:outlineLvl w:val="0"/>
        <w:rPr>
          <w:sz w:val="26"/>
          <w:szCs w:val="26"/>
        </w:rPr>
      </w:pPr>
      <w:r w:rsidRPr="00650649">
        <w:rPr>
          <w:sz w:val="26"/>
          <w:szCs w:val="26"/>
        </w:rPr>
        <w:t xml:space="preserve">«4. </w:t>
      </w:r>
      <w:proofErr w:type="gramStart"/>
      <w:r w:rsidRPr="00650649">
        <w:rPr>
          <w:sz w:val="26"/>
          <w:szCs w:val="26"/>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443CCD" w:rsidRPr="00650649" w:rsidRDefault="00381070" w:rsidP="00650649">
      <w:pPr>
        <w:ind w:right="-1" w:firstLine="709"/>
        <w:jc w:val="both"/>
        <w:rPr>
          <w:sz w:val="26"/>
          <w:szCs w:val="26"/>
        </w:rPr>
      </w:pPr>
      <w:r w:rsidRPr="00650649">
        <w:rPr>
          <w:sz w:val="26"/>
          <w:szCs w:val="26"/>
        </w:rPr>
        <w:t xml:space="preserve">5. </w:t>
      </w:r>
      <w:proofErr w:type="gramStart"/>
      <w:r w:rsidRPr="00650649">
        <w:rPr>
          <w:sz w:val="26"/>
          <w:szCs w:val="26"/>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w:t>
      </w:r>
      <w:proofErr w:type="gramEnd"/>
      <w:r w:rsidRPr="00650649">
        <w:rPr>
          <w:sz w:val="26"/>
          <w:szCs w:val="26"/>
        </w:rPr>
        <w:t xml:space="preserve"> дополнений в устав муниципального образования</w:t>
      </w:r>
      <w:proofErr w:type="gramStart"/>
      <w:r w:rsidRPr="00650649">
        <w:rPr>
          <w:sz w:val="26"/>
          <w:szCs w:val="26"/>
        </w:rPr>
        <w:t>.</w:t>
      </w:r>
      <w:r w:rsidR="00443CCD" w:rsidRPr="00650649">
        <w:rPr>
          <w:sz w:val="26"/>
          <w:szCs w:val="26"/>
        </w:rPr>
        <w:t>».</w:t>
      </w:r>
      <w:proofErr w:type="gramEnd"/>
    </w:p>
    <w:p w:rsidR="00443CCD" w:rsidRPr="00650649" w:rsidRDefault="00443CCD" w:rsidP="00650649">
      <w:pPr>
        <w:pStyle w:val="ae"/>
        <w:tabs>
          <w:tab w:val="left" w:pos="1134"/>
          <w:tab w:val="left" w:pos="1276"/>
        </w:tabs>
        <w:ind w:left="0" w:firstLine="709"/>
        <w:jc w:val="both"/>
        <w:rPr>
          <w:sz w:val="26"/>
          <w:szCs w:val="26"/>
        </w:rPr>
      </w:pPr>
      <w:r w:rsidRPr="00650649">
        <w:rPr>
          <w:b/>
          <w:sz w:val="26"/>
          <w:szCs w:val="26"/>
        </w:rPr>
        <w:lastRenderedPageBreak/>
        <w:t>2.</w:t>
      </w:r>
      <w:r w:rsidRPr="00650649">
        <w:rPr>
          <w:sz w:val="26"/>
          <w:szCs w:val="26"/>
        </w:rPr>
        <w:t xml:space="preserve"> </w:t>
      </w:r>
      <w:proofErr w:type="gramStart"/>
      <w:r w:rsidRPr="00650649">
        <w:rPr>
          <w:sz w:val="26"/>
          <w:szCs w:val="26"/>
        </w:rPr>
        <w:t>Контроль за</w:t>
      </w:r>
      <w:proofErr w:type="gramEnd"/>
      <w:r w:rsidRPr="00650649">
        <w:rPr>
          <w:sz w:val="26"/>
          <w:szCs w:val="26"/>
        </w:rPr>
        <w:t xml:space="preserve"> исполнением настоящего Решения </w:t>
      </w:r>
      <w:r w:rsidR="008A3852">
        <w:rPr>
          <w:sz w:val="26"/>
          <w:szCs w:val="26"/>
        </w:rPr>
        <w:t>оставляю  за собой.</w:t>
      </w:r>
    </w:p>
    <w:p w:rsidR="00443CCD" w:rsidRPr="00650649" w:rsidRDefault="00443CCD" w:rsidP="00650649">
      <w:pPr>
        <w:pStyle w:val="ConsPlusNormal"/>
        <w:tabs>
          <w:tab w:val="left" w:pos="1276"/>
        </w:tabs>
        <w:ind w:firstLine="709"/>
        <w:jc w:val="both"/>
        <w:rPr>
          <w:sz w:val="26"/>
          <w:szCs w:val="26"/>
        </w:rPr>
      </w:pPr>
      <w:r w:rsidRPr="00650649">
        <w:rPr>
          <w:b/>
          <w:sz w:val="26"/>
          <w:szCs w:val="26"/>
        </w:rPr>
        <w:t>3.</w:t>
      </w:r>
      <w:r w:rsidRPr="00650649">
        <w:rPr>
          <w:sz w:val="26"/>
          <w:szCs w:val="26"/>
        </w:rPr>
        <w:t xml:space="preserve"> Глава </w:t>
      </w:r>
      <w:r w:rsidR="00ED7FFD" w:rsidRPr="00650649">
        <w:rPr>
          <w:sz w:val="26"/>
          <w:szCs w:val="26"/>
        </w:rPr>
        <w:t>Салбинского</w:t>
      </w:r>
      <w:r w:rsidRPr="00650649">
        <w:rPr>
          <w:sz w:val="26"/>
          <w:szCs w:val="26"/>
        </w:rPr>
        <w:t xml:space="preserve"> сельсовета обязан </w:t>
      </w:r>
      <w:r w:rsidRPr="008A3852">
        <w:rPr>
          <w:sz w:val="26"/>
          <w:szCs w:val="26"/>
        </w:rPr>
        <w:t>опубликовать (обнародовать)</w:t>
      </w:r>
      <w:r w:rsidRPr="00650649">
        <w:rPr>
          <w:sz w:val="26"/>
          <w:szCs w:val="26"/>
        </w:rPr>
        <w:t xml:space="preserve">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443CCD" w:rsidRPr="00650649" w:rsidRDefault="00443CCD" w:rsidP="00650649">
      <w:pPr>
        <w:pStyle w:val="ConsPlusNormal"/>
        <w:tabs>
          <w:tab w:val="left" w:pos="1276"/>
        </w:tabs>
        <w:ind w:firstLine="709"/>
        <w:jc w:val="both"/>
        <w:rPr>
          <w:b/>
          <w:sz w:val="26"/>
          <w:szCs w:val="26"/>
        </w:rPr>
      </w:pPr>
      <w:r w:rsidRPr="00650649">
        <w:rPr>
          <w:b/>
          <w:sz w:val="26"/>
          <w:szCs w:val="26"/>
        </w:rPr>
        <w:t xml:space="preserve">4. </w:t>
      </w:r>
      <w:r w:rsidRPr="00650649">
        <w:rPr>
          <w:sz w:val="26"/>
          <w:szCs w:val="26"/>
        </w:rPr>
        <w:t xml:space="preserve">Настоящее Решение вступает в силу </w:t>
      </w:r>
      <w:r w:rsidR="00381070" w:rsidRPr="00650649">
        <w:rPr>
          <w:sz w:val="26"/>
          <w:szCs w:val="26"/>
        </w:rPr>
        <w:t>со</w:t>
      </w:r>
      <w:r w:rsidRPr="00650649">
        <w:rPr>
          <w:sz w:val="26"/>
          <w:szCs w:val="26"/>
        </w:rPr>
        <w:t xml:space="preserve"> д</w:t>
      </w:r>
      <w:r w:rsidR="00381070" w:rsidRPr="00650649">
        <w:rPr>
          <w:sz w:val="26"/>
          <w:szCs w:val="26"/>
        </w:rPr>
        <w:t>ня</w:t>
      </w:r>
      <w:r w:rsidRPr="00650649">
        <w:rPr>
          <w:sz w:val="26"/>
          <w:szCs w:val="26"/>
        </w:rPr>
        <w:t>, следующ</w:t>
      </w:r>
      <w:r w:rsidR="00381070" w:rsidRPr="00650649">
        <w:rPr>
          <w:sz w:val="26"/>
          <w:szCs w:val="26"/>
        </w:rPr>
        <w:t>его</w:t>
      </w:r>
      <w:r w:rsidRPr="00650649">
        <w:rPr>
          <w:sz w:val="26"/>
          <w:szCs w:val="26"/>
        </w:rPr>
        <w:t xml:space="preserve"> за днем официального опубликования</w:t>
      </w:r>
      <w:r w:rsidRPr="00650649">
        <w:rPr>
          <w:i/>
          <w:sz w:val="26"/>
          <w:szCs w:val="26"/>
        </w:rPr>
        <w:t xml:space="preserve"> </w:t>
      </w:r>
      <w:r w:rsidRPr="008A3852">
        <w:rPr>
          <w:sz w:val="26"/>
          <w:szCs w:val="26"/>
        </w:rPr>
        <w:t>(обнародования).</w:t>
      </w:r>
    </w:p>
    <w:p w:rsidR="00443CCD" w:rsidRPr="00EF3AC6" w:rsidRDefault="00443CCD" w:rsidP="00443CCD">
      <w:pPr>
        <w:ind w:right="-1" w:firstLine="709"/>
        <w:jc w:val="both"/>
        <w:rPr>
          <w:sz w:val="26"/>
          <w:szCs w:val="26"/>
        </w:rPr>
      </w:pPr>
    </w:p>
    <w:p w:rsidR="00443CCD" w:rsidRDefault="00443CCD" w:rsidP="00443CCD">
      <w:pPr>
        <w:autoSpaceDE w:val="0"/>
        <w:autoSpaceDN w:val="0"/>
        <w:adjustRightInd w:val="0"/>
        <w:jc w:val="both"/>
        <w:rPr>
          <w:bCs/>
          <w:i/>
          <w:sz w:val="26"/>
          <w:szCs w:val="26"/>
        </w:rPr>
      </w:pPr>
      <w:r>
        <w:rPr>
          <w:sz w:val="26"/>
          <w:szCs w:val="26"/>
        </w:rPr>
        <w:t xml:space="preserve">Председатель Совета депутатов                                        </w:t>
      </w:r>
    </w:p>
    <w:p w:rsidR="00443CCD" w:rsidRPr="00EF3AC6" w:rsidRDefault="00443CCD" w:rsidP="00443CCD">
      <w:pPr>
        <w:autoSpaceDE w:val="0"/>
        <w:autoSpaceDN w:val="0"/>
        <w:adjustRightInd w:val="0"/>
        <w:jc w:val="both"/>
        <w:rPr>
          <w:sz w:val="26"/>
          <w:szCs w:val="26"/>
        </w:rPr>
      </w:pPr>
    </w:p>
    <w:p w:rsidR="00443CCD" w:rsidRDefault="00443CCD" w:rsidP="00443CCD">
      <w:pPr>
        <w:autoSpaceDE w:val="0"/>
        <w:autoSpaceDN w:val="0"/>
        <w:adjustRightInd w:val="0"/>
        <w:jc w:val="both"/>
        <w:rPr>
          <w:bCs/>
          <w:i/>
          <w:sz w:val="26"/>
          <w:szCs w:val="26"/>
        </w:rPr>
      </w:pPr>
      <w:r w:rsidRPr="00EF3AC6">
        <w:rPr>
          <w:sz w:val="26"/>
          <w:szCs w:val="26"/>
        </w:rPr>
        <w:t xml:space="preserve">Глава </w:t>
      </w:r>
      <w:r w:rsidR="008A3852">
        <w:rPr>
          <w:sz w:val="26"/>
          <w:szCs w:val="26"/>
        </w:rPr>
        <w:t>сельсовета</w:t>
      </w:r>
      <w:r w:rsidR="008A3852">
        <w:rPr>
          <w:sz w:val="26"/>
          <w:szCs w:val="26"/>
        </w:rPr>
        <w:tab/>
      </w:r>
      <w:r w:rsidR="008A3852">
        <w:rPr>
          <w:sz w:val="26"/>
          <w:szCs w:val="26"/>
        </w:rPr>
        <w:tab/>
      </w:r>
      <w:r w:rsidR="008A3852">
        <w:rPr>
          <w:sz w:val="26"/>
          <w:szCs w:val="26"/>
        </w:rPr>
        <w:tab/>
      </w:r>
      <w:r w:rsidR="008A3852">
        <w:rPr>
          <w:sz w:val="26"/>
          <w:szCs w:val="26"/>
        </w:rPr>
        <w:tab/>
      </w:r>
      <w:r w:rsidR="008A3852">
        <w:rPr>
          <w:sz w:val="26"/>
          <w:szCs w:val="26"/>
        </w:rPr>
        <w:tab/>
      </w:r>
      <w:r w:rsidR="008A3852">
        <w:rPr>
          <w:sz w:val="26"/>
          <w:szCs w:val="26"/>
        </w:rPr>
        <w:tab/>
      </w:r>
      <w:r w:rsidR="008A3852">
        <w:rPr>
          <w:sz w:val="26"/>
          <w:szCs w:val="26"/>
        </w:rPr>
        <w:tab/>
      </w:r>
      <w:r w:rsidR="008A3852">
        <w:rPr>
          <w:sz w:val="26"/>
          <w:szCs w:val="26"/>
        </w:rPr>
        <w:tab/>
        <w:t>Г.В. Шпенёва</w:t>
      </w:r>
    </w:p>
    <w:p w:rsidR="00443CCD" w:rsidRPr="003E5901" w:rsidRDefault="00443CCD" w:rsidP="00443CCD">
      <w:pPr>
        <w:autoSpaceDE w:val="0"/>
        <w:autoSpaceDN w:val="0"/>
        <w:adjustRightInd w:val="0"/>
        <w:ind w:firstLine="540"/>
        <w:jc w:val="both"/>
        <w:rPr>
          <w:sz w:val="20"/>
        </w:rPr>
      </w:pPr>
    </w:p>
    <w:sectPr w:rsidR="00443CCD" w:rsidRPr="003E5901" w:rsidSect="0015238F">
      <w:headerReference w:type="default" r:id="rId9"/>
      <w:pgSz w:w="11905" w:h="16838"/>
      <w:pgMar w:top="567" w:right="990" w:bottom="284"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D4" w:rsidRDefault="00995FD4" w:rsidP="00EC3A9C">
      <w:r>
        <w:separator/>
      </w:r>
    </w:p>
  </w:endnote>
  <w:endnote w:type="continuationSeparator" w:id="0">
    <w:p w:rsidR="00995FD4" w:rsidRDefault="00995FD4" w:rsidP="00EC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D4" w:rsidRDefault="00995FD4" w:rsidP="00EC3A9C">
      <w:r>
        <w:separator/>
      </w:r>
    </w:p>
  </w:footnote>
  <w:footnote w:type="continuationSeparator" w:id="0">
    <w:p w:rsidR="00995FD4" w:rsidRDefault="00995FD4" w:rsidP="00EC3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D8" w:rsidRDefault="004B73D8">
    <w:pPr>
      <w:pStyle w:val="a7"/>
      <w:jc w:val="center"/>
    </w:pPr>
  </w:p>
  <w:p w:rsidR="004B73D8" w:rsidRDefault="004B73D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981"/>
    <w:multiLevelType w:val="hybridMultilevel"/>
    <w:tmpl w:val="FE8E55EC"/>
    <w:lvl w:ilvl="0" w:tplc="7DF0DD5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A697CFC"/>
    <w:multiLevelType w:val="hybridMultilevel"/>
    <w:tmpl w:val="752481AE"/>
    <w:lvl w:ilvl="0" w:tplc="56FC73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BD7AED"/>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2036"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
    <w:nsid w:val="107461A9"/>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4">
    <w:nsid w:val="11F818CE"/>
    <w:multiLevelType w:val="hybridMultilevel"/>
    <w:tmpl w:val="8C52C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0827E6"/>
    <w:multiLevelType w:val="hybridMultilevel"/>
    <w:tmpl w:val="8C6ECC40"/>
    <w:lvl w:ilvl="0" w:tplc="2AA68FBC">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991C22"/>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9212FA4"/>
    <w:multiLevelType w:val="multilevel"/>
    <w:tmpl w:val="ABC416F4"/>
    <w:lvl w:ilvl="0">
      <w:start w:val="1"/>
      <w:numFmt w:val="decimal"/>
      <w:lvlText w:val="%1."/>
      <w:lvlJc w:val="left"/>
      <w:pPr>
        <w:ind w:left="525" w:hanging="525"/>
      </w:pPr>
      <w:rPr>
        <w:b/>
      </w:rPr>
    </w:lvl>
    <w:lvl w:ilvl="1">
      <w:start w:val="1"/>
      <w:numFmt w:val="decimal"/>
      <w:lvlText w:val="%1.%2."/>
      <w:lvlJc w:val="left"/>
      <w:pPr>
        <w:ind w:left="1146" w:hanging="720"/>
      </w:pPr>
      <w:rPr>
        <w:b/>
      </w:rPr>
    </w:lvl>
    <w:lvl w:ilvl="2">
      <w:start w:val="1"/>
      <w:numFmt w:val="decimal"/>
      <w:lvlText w:val="%1.%2.%3."/>
      <w:lvlJc w:val="left"/>
      <w:pPr>
        <w:ind w:left="1854" w:hanging="720"/>
      </w:pPr>
      <w:rPr>
        <w:b/>
      </w:rPr>
    </w:lvl>
    <w:lvl w:ilvl="3">
      <w:start w:val="1"/>
      <w:numFmt w:val="decimal"/>
      <w:lvlText w:val="%1.%2.%3.%4."/>
      <w:lvlJc w:val="left"/>
      <w:pPr>
        <w:ind w:left="2781" w:hanging="1080"/>
      </w:pPr>
      <w:rPr>
        <w:b/>
      </w:rPr>
    </w:lvl>
    <w:lvl w:ilvl="4">
      <w:start w:val="1"/>
      <w:numFmt w:val="decimal"/>
      <w:lvlText w:val="%1.%2.%3.%4.%5."/>
      <w:lvlJc w:val="left"/>
      <w:pPr>
        <w:ind w:left="3348" w:hanging="1080"/>
      </w:pPr>
      <w:rPr>
        <w:b/>
      </w:rPr>
    </w:lvl>
    <w:lvl w:ilvl="5">
      <w:start w:val="1"/>
      <w:numFmt w:val="decimal"/>
      <w:lvlText w:val="%1.%2.%3.%4.%5.%6."/>
      <w:lvlJc w:val="left"/>
      <w:pPr>
        <w:ind w:left="4275" w:hanging="1440"/>
      </w:pPr>
      <w:rPr>
        <w:b/>
      </w:rPr>
    </w:lvl>
    <w:lvl w:ilvl="6">
      <w:start w:val="1"/>
      <w:numFmt w:val="decimal"/>
      <w:lvlText w:val="%1.%2.%3.%4.%5.%6.%7."/>
      <w:lvlJc w:val="left"/>
      <w:pPr>
        <w:ind w:left="5202" w:hanging="1800"/>
      </w:pPr>
      <w:rPr>
        <w:b/>
      </w:rPr>
    </w:lvl>
    <w:lvl w:ilvl="7">
      <w:start w:val="1"/>
      <w:numFmt w:val="decimal"/>
      <w:lvlText w:val="%1.%2.%3.%4.%5.%6.%7.%8."/>
      <w:lvlJc w:val="left"/>
      <w:pPr>
        <w:ind w:left="5769" w:hanging="1800"/>
      </w:pPr>
      <w:rPr>
        <w:b/>
      </w:rPr>
    </w:lvl>
    <w:lvl w:ilvl="8">
      <w:start w:val="1"/>
      <w:numFmt w:val="decimal"/>
      <w:lvlText w:val="%1.%2.%3.%4.%5.%6.%7.%8.%9."/>
      <w:lvlJc w:val="left"/>
      <w:pPr>
        <w:ind w:left="6696" w:hanging="2160"/>
      </w:pPr>
      <w:rPr>
        <w:b/>
      </w:rPr>
    </w:lvl>
  </w:abstractNum>
  <w:abstractNum w:abstractNumId="8">
    <w:nsid w:val="1A427E76"/>
    <w:multiLevelType w:val="hybridMultilevel"/>
    <w:tmpl w:val="707476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3965E69"/>
    <w:multiLevelType w:val="hybridMultilevel"/>
    <w:tmpl w:val="E8F819C6"/>
    <w:lvl w:ilvl="0" w:tplc="27682B3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51A0F94"/>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1">
    <w:nsid w:val="26D04569"/>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B1B5B0C"/>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CFE3C6D"/>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D4456F1"/>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8AE3A78"/>
    <w:multiLevelType w:val="hybridMultilevel"/>
    <w:tmpl w:val="AF94488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6">
    <w:nsid w:val="3A4826FE"/>
    <w:multiLevelType w:val="multilevel"/>
    <w:tmpl w:val="FC561C5C"/>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nsid w:val="437A54D9"/>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63658E3"/>
    <w:multiLevelType w:val="hybridMultilevel"/>
    <w:tmpl w:val="8B24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663168"/>
    <w:multiLevelType w:val="hybridMultilevel"/>
    <w:tmpl w:val="3272CF62"/>
    <w:lvl w:ilvl="0" w:tplc="8390C7D0">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BDA400A"/>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23">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64794BC4"/>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2320"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5">
    <w:nsid w:val="65314282"/>
    <w:multiLevelType w:val="hybridMultilevel"/>
    <w:tmpl w:val="53929C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60B7D5E"/>
    <w:multiLevelType w:val="hybridMultilevel"/>
    <w:tmpl w:val="B3F09F0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764334F"/>
    <w:multiLevelType w:val="hybridMultilevel"/>
    <w:tmpl w:val="987EB732"/>
    <w:lvl w:ilvl="0" w:tplc="127EEB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780934B3"/>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3"/>
  </w:num>
  <w:num w:numId="2">
    <w:abstractNumId w:val="28"/>
  </w:num>
  <w:num w:numId="3">
    <w:abstractNumId w:val="13"/>
  </w:num>
  <w:num w:numId="4">
    <w:abstractNumId w:val="8"/>
  </w:num>
  <w:num w:numId="5">
    <w:abstractNumId w:val="15"/>
  </w:num>
  <w:num w:numId="6">
    <w:abstractNumId w:val="17"/>
  </w:num>
  <w:num w:numId="7">
    <w:abstractNumId w:val="12"/>
  </w:num>
  <w:num w:numId="8">
    <w:abstractNumId w:val="11"/>
  </w:num>
  <w:num w:numId="9">
    <w:abstractNumId w:val="18"/>
  </w:num>
  <w:num w:numId="10">
    <w:abstractNumId w:val="0"/>
  </w:num>
  <w:num w:numId="11">
    <w:abstractNumId w:val="14"/>
  </w:num>
  <w:num w:numId="12">
    <w:abstractNumId w:val="22"/>
  </w:num>
  <w:num w:numId="13">
    <w:abstractNumId w:val="26"/>
  </w:num>
  <w:num w:numId="14">
    <w:abstractNumId w:val="20"/>
  </w:num>
  <w:num w:numId="15">
    <w:abstractNumId w:val="25"/>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9"/>
  </w:num>
  <w:num w:numId="20">
    <w:abstractNumId w:val="5"/>
  </w:num>
  <w:num w:numId="21">
    <w:abstractNumId w:val="16"/>
  </w:num>
  <w:num w:numId="22">
    <w:abstractNumId w:val="2"/>
  </w:num>
  <w:num w:numId="23">
    <w:abstractNumId w:val="3"/>
  </w:num>
  <w:num w:numId="24">
    <w:abstractNumId w:val="10"/>
  </w:num>
  <w:num w:numId="25">
    <w:abstractNumId w:val="27"/>
  </w:num>
  <w:num w:numId="26">
    <w:abstractNumId w:val="9"/>
  </w:num>
  <w:num w:numId="27">
    <w:abstractNumId w:val="19"/>
  </w:num>
  <w:num w:numId="28">
    <w:abstractNumId w:val="24"/>
  </w:num>
  <w:num w:numId="29">
    <w:abstractNumId w:val="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C5"/>
    <w:rsid w:val="0000376A"/>
    <w:rsid w:val="00004849"/>
    <w:rsid w:val="00005115"/>
    <w:rsid w:val="0000564B"/>
    <w:rsid w:val="00011401"/>
    <w:rsid w:val="00013AB2"/>
    <w:rsid w:val="00015B02"/>
    <w:rsid w:val="0001615D"/>
    <w:rsid w:val="00016C95"/>
    <w:rsid w:val="000177E5"/>
    <w:rsid w:val="000208A3"/>
    <w:rsid w:val="00022EB6"/>
    <w:rsid w:val="000231F6"/>
    <w:rsid w:val="0002450D"/>
    <w:rsid w:val="000249E7"/>
    <w:rsid w:val="00025949"/>
    <w:rsid w:val="00026243"/>
    <w:rsid w:val="000378CE"/>
    <w:rsid w:val="00037BA3"/>
    <w:rsid w:val="00037F74"/>
    <w:rsid w:val="0004306D"/>
    <w:rsid w:val="00044967"/>
    <w:rsid w:val="00047E86"/>
    <w:rsid w:val="00051D03"/>
    <w:rsid w:val="00052F3A"/>
    <w:rsid w:val="00055504"/>
    <w:rsid w:val="00056210"/>
    <w:rsid w:val="00056DFD"/>
    <w:rsid w:val="00064311"/>
    <w:rsid w:val="0006642F"/>
    <w:rsid w:val="00067968"/>
    <w:rsid w:val="00067E22"/>
    <w:rsid w:val="000700FD"/>
    <w:rsid w:val="00072291"/>
    <w:rsid w:val="00072869"/>
    <w:rsid w:val="00074D1F"/>
    <w:rsid w:val="0007651C"/>
    <w:rsid w:val="0007796C"/>
    <w:rsid w:val="000813A0"/>
    <w:rsid w:val="000815B0"/>
    <w:rsid w:val="0008330C"/>
    <w:rsid w:val="000833C8"/>
    <w:rsid w:val="0008603D"/>
    <w:rsid w:val="00091F16"/>
    <w:rsid w:val="0009338B"/>
    <w:rsid w:val="00095447"/>
    <w:rsid w:val="00095DCA"/>
    <w:rsid w:val="000A2E2C"/>
    <w:rsid w:val="000A3237"/>
    <w:rsid w:val="000A32E1"/>
    <w:rsid w:val="000A4290"/>
    <w:rsid w:val="000A4AE3"/>
    <w:rsid w:val="000A568D"/>
    <w:rsid w:val="000B05A7"/>
    <w:rsid w:val="000B146E"/>
    <w:rsid w:val="000B1969"/>
    <w:rsid w:val="000B1A65"/>
    <w:rsid w:val="000B2B49"/>
    <w:rsid w:val="000B34B7"/>
    <w:rsid w:val="000B3801"/>
    <w:rsid w:val="000B5404"/>
    <w:rsid w:val="000B5EBB"/>
    <w:rsid w:val="000B650B"/>
    <w:rsid w:val="000C2D1A"/>
    <w:rsid w:val="000C31EA"/>
    <w:rsid w:val="000C38E9"/>
    <w:rsid w:val="000C4D25"/>
    <w:rsid w:val="000C507F"/>
    <w:rsid w:val="000C5A49"/>
    <w:rsid w:val="000C6BE7"/>
    <w:rsid w:val="000D1344"/>
    <w:rsid w:val="000D24EF"/>
    <w:rsid w:val="000D380F"/>
    <w:rsid w:val="000D63BF"/>
    <w:rsid w:val="000D6EA2"/>
    <w:rsid w:val="000D7EB7"/>
    <w:rsid w:val="000E259C"/>
    <w:rsid w:val="000E2ADA"/>
    <w:rsid w:val="000E2E60"/>
    <w:rsid w:val="000E4B22"/>
    <w:rsid w:val="000E6022"/>
    <w:rsid w:val="000E7A66"/>
    <w:rsid w:val="000E7FB9"/>
    <w:rsid w:val="000F2E27"/>
    <w:rsid w:val="000F3AE0"/>
    <w:rsid w:val="000F3D4E"/>
    <w:rsid w:val="000F42C4"/>
    <w:rsid w:val="00100194"/>
    <w:rsid w:val="0010031C"/>
    <w:rsid w:val="0010053B"/>
    <w:rsid w:val="00105134"/>
    <w:rsid w:val="001054F0"/>
    <w:rsid w:val="00110CA0"/>
    <w:rsid w:val="00113C86"/>
    <w:rsid w:val="00120DF1"/>
    <w:rsid w:val="00123644"/>
    <w:rsid w:val="00125E28"/>
    <w:rsid w:val="00127128"/>
    <w:rsid w:val="00127940"/>
    <w:rsid w:val="001310E6"/>
    <w:rsid w:val="00132021"/>
    <w:rsid w:val="0013330B"/>
    <w:rsid w:val="0013415C"/>
    <w:rsid w:val="001344A8"/>
    <w:rsid w:val="0013522A"/>
    <w:rsid w:val="00135E74"/>
    <w:rsid w:val="0013675E"/>
    <w:rsid w:val="00137BF5"/>
    <w:rsid w:val="00137EBE"/>
    <w:rsid w:val="00144504"/>
    <w:rsid w:val="001447A3"/>
    <w:rsid w:val="00144B26"/>
    <w:rsid w:val="00144C95"/>
    <w:rsid w:val="00145C2E"/>
    <w:rsid w:val="00145FFB"/>
    <w:rsid w:val="00147F9E"/>
    <w:rsid w:val="001503EF"/>
    <w:rsid w:val="001520DD"/>
    <w:rsid w:val="0015238F"/>
    <w:rsid w:val="00154157"/>
    <w:rsid w:val="00154395"/>
    <w:rsid w:val="00155A31"/>
    <w:rsid w:val="00156868"/>
    <w:rsid w:val="001571EE"/>
    <w:rsid w:val="00160231"/>
    <w:rsid w:val="00160523"/>
    <w:rsid w:val="00160639"/>
    <w:rsid w:val="00162536"/>
    <w:rsid w:val="001628D7"/>
    <w:rsid w:val="001641AC"/>
    <w:rsid w:val="001647B6"/>
    <w:rsid w:val="00164BA5"/>
    <w:rsid w:val="00166366"/>
    <w:rsid w:val="001705F0"/>
    <w:rsid w:val="001735AB"/>
    <w:rsid w:val="00174545"/>
    <w:rsid w:val="00175660"/>
    <w:rsid w:val="001756D6"/>
    <w:rsid w:val="00175F91"/>
    <w:rsid w:val="001805EA"/>
    <w:rsid w:val="0018063A"/>
    <w:rsid w:val="00181E1B"/>
    <w:rsid w:val="001843C7"/>
    <w:rsid w:val="00184A88"/>
    <w:rsid w:val="00185DCE"/>
    <w:rsid w:val="001862F4"/>
    <w:rsid w:val="00186D6D"/>
    <w:rsid w:val="0019113B"/>
    <w:rsid w:val="001919CB"/>
    <w:rsid w:val="0019321E"/>
    <w:rsid w:val="001969C9"/>
    <w:rsid w:val="001A0837"/>
    <w:rsid w:val="001A1478"/>
    <w:rsid w:val="001A2081"/>
    <w:rsid w:val="001A33E6"/>
    <w:rsid w:val="001A39F7"/>
    <w:rsid w:val="001A662F"/>
    <w:rsid w:val="001A6F63"/>
    <w:rsid w:val="001A78D0"/>
    <w:rsid w:val="001B1938"/>
    <w:rsid w:val="001B2D70"/>
    <w:rsid w:val="001B3262"/>
    <w:rsid w:val="001B4814"/>
    <w:rsid w:val="001B604A"/>
    <w:rsid w:val="001B7EAA"/>
    <w:rsid w:val="001C0B4E"/>
    <w:rsid w:val="001C172A"/>
    <w:rsid w:val="001C1DC5"/>
    <w:rsid w:val="001C3170"/>
    <w:rsid w:val="001C3923"/>
    <w:rsid w:val="001C5B93"/>
    <w:rsid w:val="001C750D"/>
    <w:rsid w:val="001D028B"/>
    <w:rsid w:val="001D1BF7"/>
    <w:rsid w:val="001D1D7C"/>
    <w:rsid w:val="001D35AA"/>
    <w:rsid w:val="001D3E3E"/>
    <w:rsid w:val="001D4D63"/>
    <w:rsid w:val="001D7FC4"/>
    <w:rsid w:val="001E414C"/>
    <w:rsid w:val="001E48A6"/>
    <w:rsid w:val="001F2B1B"/>
    <w:rsid w:val="001F5964"/>
    <w:rsid w:val="001F716F"/>
    <w:rsid w:val="002015F3"/>
    <w:rsid w:val="002033E4"/>
    <w:rsid w:val="00203647"/>
    <w:rsid w:val="002055B8"/>
    <w:rsid w:val="00205DAC"/>
    <w:rsid w:val="00206D64"/>
    <w:rsid w:val="00207514"/>
    <w:rsid w:val="00211B74"/>
    <w:rsid w:val="00211E1B"/>
    <w:rsid w:val="0021718C"/>
    <w:rsid w:val="00220619"/>
    <w:rsid w:val="0022323F"/>
    <w:rsid w:val="00223605"/>
    <w:rsid w:val="002251A7"/>
    <w:rsid w:val="0022571A"/>
    <w:rsid w:val="00230EE9"/>
    <w:rsid w:val="002311EA"/>
    <w:rsid w:val="00232890"/>
    <w:rsid w:val="0023314A"/>
    <w:rsid w:val="00235687"/>
    <w:rsid w:val="002376E7"/>
    <w:rsid w:val="00243215"/>
    <w:rsid w:val="00245C28"/>
    <w:rsid w:val="00245CFB"/>
    <w:rsid w:val="00245F42"/>
    <w:rsid w:val="00246A18"/>
    <w:rsid w:val="00246AA9"/>
    <w:rsid w:val="00246DA9"/>
    <w:rsid w:val="002513CC"/>
    <w:rsid w:val="00251EC4"/>
    <w:rsid w:val="00252243"/>
    <w:rsid w:val="0025330F"/>
    <w:rsid w:val="00253F92"/>
    <w:rsid w:val="002546ED"/>
    <w:rsid w:val="00254BF1"/>
    <w:rsid w:val="002600F5"/>
    <w:rsid w:val="0026150D"/>
    <w:rsid w:val="002661C9"/>
    <w:rsid w:val="00267EF4"/>
    <w:rsid w:val="00270399"/>
    <w:rsid w:val="002709A8"/>
    <w:rsid w:val="00271573"/>
    <w:rsid w:val="00274E03"/>
    <w:rsid w:val="00275C18"/>
    <w:rsid w:val="00275C21"/>
    <w:rsid w:val="002767AE"/>
    <w:rsid w:val="00277BAB"/>
    <w:rsid w:val="002817A8"/>
    <w:rsid w:val="0028185C"/>
    <w:rsid w:val="00281C20"/>
    <w:rsid w:val="00285246"/>
    <w:rsid w:val="002853F4"/>
    <w:rsid w:val="002857F3"/>
    <w:rsid w:val="002865E9"/>
    <w:rsid w:val="00286BDF"/>
    <w:rsid w:val="00287E4D"/>
    <w:rsid w:val="002909F0"/>
    <w:rsid w:val="0029143D"/>
    <w:rsid w:val="0029232B"/>
    <w:rsid w:val="002929DC"/>
    <w:rsid w:val="002949EF"/>
    <w:rsid w:val="0029645B"/>
    <w:rsid w:val="002A15DA"/>
    <w:rsid w:val="002A5DCF"/>
    <w:rsid w:val="002A73E9"/>
    <w:rsid w:val="002B09B6"/>
    <w:rsid w:val="002B479E"/>
    <w:rsid w:val="002B5424"/>
    <w:rsid w:val="002B5CE3"/>
    <w:rsid w:val="002B62DF"/>
    <w:rsid w:val="002B7845"/>
    <w:rsid w:val="002B7BC6"/>
    <w:rsid w:val="002C2E58"/>
    <w:rsid w:val="002C365E"/>
    <w:rsid w:val="002C3B2E"/>
    <w:rsid w:val="002C49C8"/>
    <w:rsid w:val="002C57EF"/>
    <w:rsid w:val="002C5F80"/>
    <w:rsid w:val="002D211D"/>
    <w:rsid w:val="002D2DCC"/>
    <w:rsid w:val="002D55A2"/>
    <w:rsid w:val="002D6820"/>
    <w:rsid w:val="002D6D25"/>
    <w:rsid w:val="002D7C21"/>
    <w:rsid w:val="002E1B17"/>
    <w:rsid w:val="002E1BBA"/>
    <w:rsid w:val="002E1DE5"/>
    <w:rsid w:val="002E3CE0"/>
    <w:rsid w:val="002E3F2D"/>
    <w:rsid w:val="002E41AC"/>
    <w:rsid w:val="002F183E"/>
    <w:rsid w:val="002F189E"/>
    <w:rsid w:val="002F395F"/>
    <w:rsid w:val="002F3CD9"/>
    <w:rsid w:val="002F437A"/>
    <w:rsid w:val="002F56EE"/>
    <w:rsid w:val="002F7258"/>
    <w:rsid w:val="002F72E2"/>
    <w:rsid w:val="003014B2"/>
    <w:rsid w:val="003015BF"/>
    <w:rsid w:val="00301B00"/>
    <w:rsid w:val="00301DAB"/>
    <w:rsid w:val="00304F4C"/>
    <w:rsid w:val="003052D9"/>
    <w:rsid w:val="003059E3"/>
    <w:rsid w:val="0030740C"/>
    <w:rsid w:val="00310B6B"/>
    <w:rsid w:val="00311BEC"/>
    <w:rsid w:val="00311FFE"/>
    <w:rsid w:val="00316D6A"/>
    <w:rsid w:val="00317E57"/>
    <w:rsid w:val="0032184A"/>
    <w:rsid w:val="003227E4"/>
    <w:rsid w:val="0032356A"/>
    <w:rsid w:val="003235E2"/>
    <w:rsid w:val="00324832"/>
    <w:rsid w:val="003249F8"/>
    <w:rsid w:val="00324E12"/>
    <w:rsid w:val="00325F46"/>
    <w:rsid w:val="00326543"/>
    <w:rsid w:val="003271F7"/>
    <w:rsid w:val="0032757C"/>
    <w:rsid w:val="00330156"/>
    <w:rsid w:val="00331623"/>
    <w:rsid w:val="00332BCF"/>
    <w:rsid w:val="00334207"/>
    <w:rsid w:val="00335A14"/>
    <w:rsid w:val="00336172"/>
    <w:rsid w:val="00341CE5"/>
    <w:rsid w:val="00342069"/>
    <w:rsid w:val="00343860"/>
    <w:rsid w:val="00346397"/>
    <w:rsid w:val="003503C6"/>
    <w:rsid w:val="00351784"/>
    <w:rsid w:val="00351E15"/>
    <w:rsid w:val="0035366F"/>
    <w:rsid w:val="003539FE"/>
    <w:rsid w:val="003553C2"/>
    <w:rsid w:val="00355C48"/>
    <w:rsid w:val="003604E4"/>
    <w:rsid w:val="0036330B"/>
    <w:rsid w:val="0036602E"/>
    <w:rsid w:val="00367EB2"/>
    <w:rsid w:val="003700BE"/>
    <w:rsid w:val="00371A6E"/>
    <w:rsid w:val="003727FA"/>
    <w:rsid w:val="003769CD"/>
    <w:rsid w:val="00377B8E"/>
    <w:rsid w:val="00381070"/>
    <w:rsid w:val="00383A23"/>
    <w:rsid w:val="00385ECD"/>
    <w:rsid w:val="00394255"/>
    <w:rsid w:val="00397340"/>
    <w:rsid w:val="0039799D"/>
    <w:rsid w:val="003A05D5"/>
    <w:rsid w:val="003A38AD"/>
    <w:rsid w:val="003A3BA3"/>
    <w:rsid w:val="003A3DA1"/>
    <w:rsid w:val="003A48EF"/>
    <w:rsid w:val="003A69FD"/>
    <w:rsid w:val="003B05DF"/>
    <w:rsid w:val="003B3D16"/>
    <w:rsid w:val="003B45D6"/>
    <w:rsid w:val="003B5F5F"/>
    <w:rsid w:val="003B665B"/>
    <w:rsid w:val="003C074C"/>
    <w:rsid w:val="003C17D4"/>
    <w:rsid w:val="003C258C"/>
    <w:rsid w:val="003C3439"/>
    <w:rsid w:val="003C34B0"/>
    <w:rsid w:val="003C56A5"/>
    <w:rsid w:val="003C6A0C"/>
    <w:rsid w:val="003C7E1F"/>
    <w:rsid w:val="003D05B9"/>
    <w:rsid w:val="003D72EE"/>
    <w:rsid w:val="003E0866"/>
    <w:rsid w:val="003E20E2"/>
    <w:rsid w:val="003E2DD6"/>
    <w:rsid w:val="003E39E4"/>
    <w:rsid w:val="003E5901"/>
    <w:rsid w:val="003E69BF"/>
    <w:rsid w:val="003F3162"/>
    <w:rsid w:val="003F39DD"/>
    <w:rsid w:val="003F54D3"/>
    <w:rsid w:val="003F66E6"/>
    <w:rsid w:val="003F6975"/>
    <w:rsid w:val="00400024"/>
    <w:rsid w:val="004003E8"/>
    <w:rsid w:val="004025F3"/>
    <w:rsid w:val="0040469E"/>
    <w:rsid w:val="004066EC"/>
    <w:rsid w:val="00411302"/>
    <w:rsid w:val="00411507"/>
    <w:rsid w:val="00412806"/>
    <w:rsid w:val="004177CF"/>
    <w:rsid w:val="00417891"/>
    <w:rsid w:val="00422482"/>
    <w:rsid w:val="004228D7"/>
    <w:rsid w:val="004258B4"/>
    <w:rsid w:val="00425AB0"/>
    <w:rsid w:val="00425FDD"/>
    <w:rsid w:val="004267A7"/>
    <w:rsid w:val="00426DE0"/>
    <w:rsid w:val="00427778"/>
    <w:rsid w:val="00430446"/>
    <w:rsid w:val="00431CD8"/>
    <w:rsid w:val="00432C09"/>
    <w:rsid w:val="00434A75"/>
    <w:rsid w:val="00434EDC"/>
    <w:rsid w:val="0043547B"/>
    <w:rsid w:val="004369F9"/>
    <w:rsid w:val="00436CFD"/>
    <w:rsid w:val="00440652"/>
    <w:rsid w:val="004437C4"/>
    <w:rsid w:val="00443CCD"/>
    <w:rsid w:val="0044566B"/>
    <w:rsid w:val="004464BB"/>
    <w:rsid w:val="004519B4"/>
    <w:rsid w:val="0045243C"/>
    <w:rsid w:val="004541C8"/>
    <w:rsid w:val="00454710"/>
    <w:rsid w:val="00456324"/>
    <w:rsid w:val="004578C4"/>
    <w:rsid w:val="0046125B"/>
    <w:rsid w:val="00464AF6"/>
    <w:rsid w:val="00471A8E"/>
    <w:rsid w:val="00471E17"/>
    <w:rsid w:val="004725F8"/>
    <w:rsid w:val="004738C1"/>
    <w:rsid w:val="004750AA"/>
    <w:rsid w:val="00475B5B"/>
    <w:rsid w:val="0047622E"/>
    <w:rsid w:val="004766BD"/>
    <w:rsid w:val="00477884"/>
    <w:rsid w:val="00477F6D"/>
    <w:rsid w:val="00482576"/>
    <w:rsid w:val="00484493"/>
    <w:rsid w:val="0048462D"/>
    <w:rsid w:val="00487012"/>
    <w:rsid w:val="00490337"/>
    <w:rsid w:val="00493271"/>
    <w:rsid w:val="00495D9D"/>
    <w:rsid w:val="00496792"/>
    <w:rsid w:val="004A06A7"/>
    <w:rsid w:val="004A114D"/>
    <w:rsid w:val="004A3A6F"/>
    <w:rsid w:val="004A4DE8"/>
    <w:rsid w:val="004A52D6"/>
    <w:rsid w:val="004A5AC7"/>
    <w:rsid w:val="004B11CA"/>
    <w:rsid w:val="004B2BDE"/>
    <w:rsid w:val="004B52E3"/>
    <w:rsid w:val="004B5D13"/>
    <w:rsid w:val="004B73D8"/>
    <w:rsid w:val="004C1D53"/>
    <w:rsid w:val="004C2072"/>
    <w:rsid w:val="004C2182"/>
    <w:rsid w:val="004C37A1"/>
    <w:rsid w:val="004C4658"/>
    <w:rsid w:val="004C53F0"/>
    <w:rsid w:val="004C6C33"/>
    <w:rsid w:val="004D13FF"/>
    <w:rsid w:val="004D15BA"/>
    <w:rsid w:val="004D1FFE"/>
    <w:rsid w:val="004D209B"/>
    <w:rsid w:val="004D3039"/>
    <w:rsid w:val="004D4739"/>
    <w:rsid w:val="004D65C9"/>
    <w:rsid w:val="004D77EE"/>
    <w:rsid w:val="004E26EC"/>
    <w:rsid w:val="004E2C35"/>
    <w:rsid w:val="004E3B0C"/>
    <w:rsid w:val="004E3D96"/>
    <w:rsid w:val="004E4725"/>
    <w:rsid w:val="004E5003"/>
    <w:rsid w:val="004E7CDA"/>
    <w:rsid w:val="004F2DE0"/>
    <w:rsid w:val="004F73D9"/>
    <w:rsid w:val="004F75E3"/>
    <w:rsid w:val="00500948"/>
    <w:rsid w:val="0050495B"/>
    <w:rsid w:val="00504DFD"/>
    <w:rsid w:val="00505CAE"/>
    <w:rsid w:val="00507A29"/>
    <w:rsid w:val="00510810"/>
    <w:rsid w:val="00511865"/>
    <w:rsid w:val="00513246"/>
    <w:rsid w:val="00514D71"/>
    <w:rsid w:val="00515BDA"/>
    <w:rsid w:val="00515E0F"/>
    <w:rsid w:val="00515EDA"/>
    <w:rsid w:val="00517F74"/>
    <w:rsid w:val="0052422D"/>
    <w:rsid w:val="0052431D"/>
    <w:rsid w:val="005245C8"/>
    <w:rsid w:val="00525CB0"/>
    <w:rsid w:val="00526686"/>
    <w:rsid w:val="005267D2"/>
    <w:rsid w:val="005341D6"/>
    <w:rsid w:val="0053531F"/>
    <w:rsid w:val="00536A6B"/>
    <w:rsid w:val="00540BE6"/>
    <w:rsid w:val="00543B91"/>
    <w:rsid w:val="00551EB1"/>
    <w:rsid w:val="00552222"/>
    <w:rsid w:val="00552226"/>
    <w:rsid w:val="005529DF"/>
    <w:rsid w:val="00554F89"/>
    <w:rsid w:val="00555F02"/>
    <w:rsid w:val="005602E4"/>
    <w:rsid w:val="00561329"/>
    <w:rsid w:val="00561A78"/>
    <w:rsid w:val="00563290"/>
    <w:rsid w:val="005655D7"/>
    <w:rsid w:val="00565EAE"/>
    <w:rsid w:val="005665B0"/>
    <w:rsid w:val="0057061C"/>
    <w:rsid w:val="005721B2"/>
    <w:rsid w:val="0057402D"/>
    <w:rsid w:val="0057507A"/>
    <w:rsid w:val="00576DBB"/>
    <w:rsid w:val="00580BA1"/>
    <w:rsid w:val="005810C2"/>
    <w:rsid w:val="005837E4"/>
    <w:rsid w:val="005901A8"/>
    <w:rsid w:val="005909F5"/>
    <w:rsid w:val="00590C22"/>
    <w:rsid w:val="005930B6"/>
    <w:rsid w:val="00596831"/>
    <w:rsid w:val="00597CAF"/>
    <w:rsid w:val="005A0AB2"/>
    <w:rsid w:val="005A1F2A"/>
    <w:rsid w:val="005A2C65"/>
    <w:rsid w:val="005A7689"/>
    <w:rsid w:val="005B0A2A"/>
    <w:rsid w:val="005B1A03"/>
    <w:rsid w:val="005B209B"/>
    <w:rsid w:val="005B3C32"/>
    <w:rsid w:val="005B543D"/>
    <w:rsid w:val="005B54ED"/>
    <w:rsid w:val="005B6029"/>
    <w:rsid w:val="005B6233"/>
    <w:rsid w:val="005B6535"/>
    <w:rsid w:val="005C02F4"/>
    <w:rsid w:val="005C1F25"/>
    <w:rsid w:val="005C2DCC"/>
    <w:rsid w:val="005C3FE9"/>
    <w:rsid w:val="005D142C"/>
    <w:rsid w:val="005D3614"/>
    <w:rsid w:val="005D3F50"/>
    <w:rsid w:val="005D446A"/>
    <w:rsid w:val="005D5E21"/>
    <w:rsid w:val="005E0BAE"/>
    <w:rsid w:val="005E279D"/>
    <w:rsid w:val="005E39C3"/>
    <w:rsid w:val="005E4D27"/>
    <w:rsid w:val="005E6390"/>
    <w:rsid w:val="005E6E2C"/>
    <w:rsid w:val="005E7435"/>
    <w:rsid w:val="005F1351"/>
    <w:rsid w:val="005F5CC8"/>
    <w:rsid w:val="005F634E"/>
    <w:rsid w:val="005F6662"/>
    <w:rsid w:val="006028FA"/>
    <w:rsid w:val="006029A9"/>
    <w:rsid w:val="006037F5"/>
    <w:rsid w:val="00603A3B"/>
    <w:rsid w:val="00604032"/>
    <w:rsid w:val="006043B4"/>
    <w:rsid w:val="006107D8"/>
    <w:rsid w:val="00611107"/>
    <w:rsid w:val="0061186E"/>
    <w:rsid w:val="00612AA2"/>
    <w:rsid w:val="006137EC"/>
    <w:rsid w:val="00620FB4"/>
    <w:rsid w:val="00622C5F"/>
    <w:rsid w:val="006231F1"/>
    <w:rsid w:val="0062513B"/>
    <w:rsid w:val="006271D3"/>
    <w:rsid w:val="00627ACA"/>
    <w:rsid w:val="006302B0"/>
    <w:rsid w:val="00630D39"/>
    <w:rsid w:val="00631BF4"/>
    <w:rsid w:val="00636106"/>
    <w:rsid w:val="00640122"/>
    <w:rsid w:val="00640138"/>
    <w:rsid w:val="00642FEA"/>
    <w:rsid w:val="00643F64"/>
    <w:rsid w:val="006451DF"/>
    <w:rsid w:val="006469C7"/>
    <w:rsid w:val="00646D18"/>
    <w:rsid w:val="0064721C"/>
    <w:rsid w:val="00650649"/>
    <w:rsid w:val="00651E76"/>
    <w:rsid w:val="00655495"/>
    <w:rsid w:val="00656664"/>
    <w:rsid w:val="00657597"/>
    <w:rsid w:val="00657C9A"/>
    <w:rsid w:val="00661314"/>
    <w:rsid w:val="0066501B"/>
    <w:rsid w:val="00665310"/>
    <w:rsid w:val="006673DA"/>
    <w:rsid w:val="006744DD"/>
    <w:rsid w:val="00675DF9"/>
    <w:rsid w:val="006803B1"/>
    <w:rsid w:val="006810C3"/>
    <w:rsid w:val="00681E5F"/>
    <w:rsid w:val="006824FD"/>
    <w:rsid w:val="0068263A"/>
    <w:rsid w:val="0068292D"/>
    <w:rsid w:val="00683100"/>
    <w:rsid w:val="006836CA"/>
    <w:rsid w:val="00684DE9"/>
    <w:rsid w:val="00685ED4"/>
    <w:rsid w:val="00685FFC"/>
    <w:rsid w:val="0068605B"/>
    <w:rsid w:val="00692727"/>
    <w:rsid w:val="00697288"/>
    <w:rsid w:val="006A0350"/>
    <w:rsid w:val="006A1C2C"/>
    <w:rsid w:val="006A1CFF"/>
    <w:rsid w:val="006A306A"/>
    <w:rsid w:val="006A3FF7"/>
    <w:rsid w:val="006A4575"/>
    <w:rsid w:val="006A761A"/>
    <w:rsid w:val="006A7758"/>
    <w:rsid w:val="006B014D"/>
    <w:rsid w:val="006B022B"/>
    <w:rsid w:val="006B0A0E"/>
    <w:rsid w:val="006B1395"/>
    <w:rsid w:val="006B4343"/>
    <w:rsid w:val="006B76E0"/>
    <w:rsid w:val="006C2CCF"/>
    <w:rsid w:val="006C38C5"/>
    <w:rsid w:val="006C4C36"/>
    <w:rsid w:val="006C5DB1"/>
    <w:rsid w:val="006C68BC"/>
    <w:rsid w:val="006C733A"/>
    <w:rsid w:val="006D2DAC"/>
    <w:rsid w:val="006D2E86"/>
    <w:rsid w:val="006D5257"/>
    <w:rsid w:val="006E1866"/>
    <w:rsid w:val="006E1CA7"/>
    <w:rsid w:val="006E2579"/>
    <w:rsid w:val="006E4A6D"/>
    <w:rsid w:val="006F419C"/>
    <w:rsid w:val="006F4852"/>
    <w:rsid w:val="006F5221"/>
    <w:rsid w:val="006F6757"/>
    <w:rsid w:val="006F6991"/>
    <w:rsid w:val="006F7502"/>
    <w:rsid w:val="007051DD"/>
    <w:rsid w:val="00707A20"/>
    <w:rsid w:val="0071114B"/>
    <w:rsid w:val="00713771"/>
    <w:rsid w:val="00713BD8"/>
    <w:rsid w:val="00717FF3"/>
    <w:rsid w:val="00720887"/>
    <w:rsid w:val="00721C80"/>
    <w:rsid w:val="00722BAE"/>
    <w:rsid w:val="00723588"/>
    <w:rsid w:val="007270C9"/>
    <w:rsid w:val="0073131E"/>
    <w:rsid w:val="007318FE"/>
    <w:rsid w:val="007344E1"/>
    <w:rsid w:val="00734846"/>
    <w:rsid w:val="00735114"/>
    <w:rsid w:val="00740B6E"/>
    <w:rsid w:val="007445BF"/>
    <w:rsid w:val="0074658D"/>
    <w:rsid w:val="00746939"/>
    <w:rsid w:val="007503B4"/>
    <w:rsid w:val="00750620"/>
    <w:rsid w:val="00752F35"/>
    <w:rsid w:val="00755106"/>
    <w:rsid w:val="00755118"/>
    <w:rsid w:val="00756DA3"/>
    <w:rsid w:val="00762AFB"/>
    <w:rsid w:val="0076335E"/>
    <w:rsid w:val="00765D9E"/>
    <w:rsid w:val="0077321E"/>
    <w:rsid w:val="00773DED"/>
    <w:rsid w:val="00774CF2"/>
    <w:rsid w:val="00777D9D"/>
    <w:rsid w:val="00782EE0"/>
    <w:rsid w:val="00783326"/>
    <w:rsid w:val="0078465D"/>
    <w:rsid w:val="00787F90"/>
    <w:rsid w:val="00790EC7"/>
    <w:rsid w:val="00792EC2"/>
    <w:rsid w:val="0079388C"/>
    <w:rsid w:val="00793BBD"/>
    <w:rsid w:val="007948A8"/>
    <w:rsid w:val="00794A4A"/>
    <w:rsid w:val="007A0208"/>
    <w:rsid w:val="007A1338"/>
    <w:rsid w:val="007A15A4"/>
    <w:rsid w:val="007A19DF"/>
    <w:rsid w:val="007A34A5"/>
    <w:rsid w:val="007A73CE"/>
    <w:rsid w:val="007B2853"/>
    <w:rsid w:val="007B4ED7"/>
    <w:rsid w:val="007B5552"/>
    <w:rsid w:val="007B58A7"/>
    <w:rsid w:val="007B5E09"/>
    <w:rsid w:val="007B69F5"/>
    <w:rsid w:val="007B6B4C"/>
    <w:rsid w:val="007B72FE"/>
    <w:rsid w:val="007C28F8"/>
    <w:rsid w:val="007C2F1B"/>
    <w:rsid w:val="007C59F6"/>
    <w:rsid w:val="007C732A"/>
    <w:rsid w:val="007D011B"/>
    <w:rsid w:val="007D294E"/>
    <w:rsid w:val="007D336B"/>
    <w:rsid w:val="007D5A8B"/>
    <w:rsid w:val="007D5BCF"/>
    <w:rsid w:val="007D6083"/>
    <w:rsid w:val="007E241C"/>
    <w:rsid w:val="007E273C"/>
    <w:rsid w:val="007E4913"/>
    <w:rsid w:val="007E77D2"/>
    <w:rsid w:val="007F12F1"/>
    <w:rsid w:val="007F289A"/>
    <w:rsid w:val="007F30C2"/>
    <w:rsid w:val="007F3AB3"/>
    <w:rsid w:val="007F6B43"/>
    <w:rsid w:val="007F7AA3"/>
    <w:rsid w:val="00800371"/>
    <w:rsid w:val="00801B5D"/>
    <w:rsid w:val="008063EE"/>
    <w:rsid w:val="008067A5"/>
    <w:rsid w:val="00812EF9"/>
    <w:rsid w:val="00813244"/>
    <w:rsid w:val="00813910"/>
    <w:rsid w:val="00813BCA"/>
    <w:rsid w:val="00815234"/>
    <w:rsid w:val="00816B7B"/>
    <w:rsid w:val="00820237"/>
    <w:rsid w:val="00820271"/>
    <w:rsid w:val="00821672"/>
    <w:rsid w:val="008313C3"/>
    <w:rsid w:val="00833039"/>
    <w:rsid w:val="00833E67"/>
    <w:rsid w:val="00833ED1"/>
    <w:rsid w:val="008376E8"/>
    <w:rsid w:val="00837738"/>
    <w:rsid w:val="008416DC"/>
    <w:rsid w:val="008430A0"/>
    <w:rsid w:val="0084367C"/>
    <w:rsid w:val="00844D1D"/>
    <w:rsid w:val="00844F43"/>
    <w:rsid w:val="00845053"/>
    <w:rsid w:val="008479CF"/>
    <w:rsid w:val="008531FB"/>
    <w:rsid w:val="008533CF"/>
    <w:rsid w:val="008538C8"/>
    <w:rsid w:val="00854FAB"/>
    <w:rsid w:val="00855122"/>
    <w:rsid w:val="00856AC4"/>
    <w:rsid w:val="00856B29"/>
    <w:rsid w:val="00860295"/>
    <w:rsid w:val="00860DD5"/>
    <w:rsid w:val="00861289"/>
    <w:rsid w:val="0086168B"/>
    <w:rsid w:val="008621B1"/>
    <w:rsid w:val="008627DE"/>
    <w:rsid w:val="008641FF"/>
    <w:rsid w:val="00865683"/>
    <w:rsid w:val="00865FAA"/>
    <w:rsid w:val="00866DB2"/>
    <w:rsid w:val="0086744A"/>
    <w:rsid w:val="008732A4"/>
    <w:rsid w:val="008739FD"/>
    <w:rsid w:val="00874AE2"/>
    <w:rsid w:val="00875032"/>
    <w:rsid w:val="0087528D"/>
    <w:rsid w:val="00876A65"/>
    <w:rsid w:val="00876BC2"/>
    <w:rsid w:val="00882F3C"/>
    <w:rsid w:val="00883028"/>
    <w:rsid w:val="00884438"/>
    <w:rsid w:val="008854A5"/>
    <w:rsid w:val="00890930"/>
    <w:rsid w:val="008939B8"/>
    <w:rsid w:val="00894A23"/>
    <w:rsid w:val="00894B6A"/>
    <w:rsid w:val="00897287"/>
    <w:rsid w:val="00897A4E"/>
    <w:rsid w:val="00897DBF"/>
    <w:rsid w:val="008A0984"/>
    <w:rsid w:val="008A14CA"/>
    <w:rsid w:val="008A203F"/>
    <w:rsid w:val="008A2750"/>
    <w:rsid w:val="008A31B3"/>
    <w:rsid w:val="008A3852"/>
    <w:rsid w:val="008A4808"/>
    <w:rsid w:val="008A73FA"/>
    <w:rsid w:val="008B1FC7"/>
    <w:rsid w:val="008B51CB"/>
    <w:rsid w:val="008B57CD"/>
    <w:rsid w:val="008B62F9"/>
    <w:rsid w:val="008B6A7E"/>
    <w:rsid w:val="008B74DD"/>
    <w:rsid w:val="008C04FC"/>
    <w:rsid w:val="008C440D"/>
    <w:rsid w:val="008C7BDB"/>
    <w:rsid w:val="008D2134"/>
    <w:rsid w:val="008D2C8B"/>
    <w:rsid w:val="008D4DC1"/>
    <w:rsid w:val="008D5D31"/>
    <w:rsid w:val="008D62D8"/>
    <w:rsid w:val="008E1358"/>
    <w:rsid w:val="008E20D6"/>
    <w:rsid w:val="008E45BC"/>
    <w:rsid w:val="008E553E"/>
    <w:rsid w:val="008E7140"/>
    <w:rsid w:val="008F0148"/>
    <w:rsid w:val="008F0402"/>
    <w:rsid w:val="008F2142"/>
    <w:rsid w:val="008F222B"/>
    <w:rsid w:val="008F3810"/>
    <w:rsid w:val="008F47BD"/>
    <w:rsid w:val="008F5198"/>
    <w:rsid w:val="00900A69"/>
    <w:rsid w:val="00905B89"/>
    <w:rsid w:val="0091372F"/>
    <w:rsid w:val="009171A0"/>
    <w:rsid w:val="0092018E"/>
    <w:rsid w:val="009201F8"/>
    <w:rsid w:val="009211C4"/>
    <w:rsid w:val="00921B1D"/>
    <w:rsid w:val="009237ED"/>
    <w:rsid w:val="009241ED"/>
    <w:rsid w:val="009259D1"/>
    <w:rsid w:val="0092702C"/>
    <w:rsid w:val="009300C5"/>
    <w:rsid w:val="00930D97"/>
    <w:rsid w:val="009313C2"/>
    <w:rsid w:val="00931BF3"/>
    <w:rsid w:val="0093220C"/>
    <w:rsid w:val="009323B9"/>
    <w:rsid w:val="009341A5"/>
    <w:rsid w:val="00934A29"/>
    <w:rsid w:val="00936461"/>
    <w:rsid w:val="00936BD6"/>
    <w:rsid w:val="00937B50"/>
    <w:rsid w:val="00942254"/>
    <w:rsid w:val="00942AC7"/>
    <w:rsid w:val="0094463A"/>
    <w:rsid w:val="0094493B"/>
    <w:rsid w:val="009450BD"/>
    <w:rsid w:val="009454D6"/>
    <w:rsid w:val="0094628D"/>
    <w:rsid w:val="0094657C"/>
    <w:rsid w:val="009479AF"/>
    <w:rsid w:val="00952DFE"/>
    <w:rsid w:val="00952E5B"/>
    <w:rsid w:val="00954631"/>
    <w:rsid w:val="00954757"/>
    <w:rsid w:val="009556B4"/>
    <w:rsid w:val="009608B0"/>
    <w:rsid w:val="00961D09"/>
    <w:rsid w:val="00961E4D"/>
    <w:rsid w:val="0096288F"/>
    <w:rsid w:val="00963072"/>
    <w:rsid w:val="00965656"/>
    <w:rsid w:val="00966410"/>
    <w:rsid w:val="00971D28"/>
    <w:rsid w:val="00972318"/>
    <w:rsid w:val="00975515"/>
    <w:rsid w:val="0097680A"/>
    <w:rsid w:val="00976ECE"/>
    <w:rsid w:val="009805D4"/>
    <w:rsid w:val="00980C70"/>
    <w:rsid w:val="009834AF"/>
    <w:rsid w:val="0098491A"/>
    <w:rsid w:val="009859F6"/>
    <w:rsid w:val="0098669C"/>
    <w:rsid w:val="0099151D"/>
    <w:rsid w:val="009924B6"/>
    <w:rsid w:val="00992DED"/>
    <w:rsid w:val="0099351C"/>
    <w:rsid w:val="00994F24"/>
    <w:rsid w:val="00995FD4"/>
    <w:rsid w:val="00996E85"/>
    <w:rsid w:val="00997210"/>
    <w:rsid w:val="009977CA"/>
    <w:rsid w:val="009A28CE"/>
    <w:rsid w:val="009A3D11"/>
    <w:rsid w:val="009A4EA7"/>
    <w:rsid w:val="009A5521"/>
    <w:rsid w:val="009A691A"/>
    <w:rsid w:val="009B1140"/>
    <w:rsid w:val="009B1414"/>
    <w:rsid w:val="009B1936"/>
    <w:rsid w:val="009B5205"/>
    <w:rsid w:val="009B5959"/>
    <w:rsid w:val="009C5097"/>
    <w:rsid w:val="009C519C"/>
    <w:rsid w:val="009C716D"/>
    <w:rsid w:val="009D4DF8"/>
    <w:rsid w:val="009D60AA"/>
    <w:rsid w:val="009D7C40"/>
    <w:rsid w:val="009E1CE8"/>
    <w:rsid w:val="009E2D21"/>
    <w:rsid w:val="009E2EDC"/>
    <w:rsid w:val="009E31EC"/>
    <w:rsid w:val="009E46D9"/>
    <w:rsid w:val="009F05FB"/>
    <w:rsid w:val="009F1DBF"/>
    <w:rsid w:val="009F21F5"/>
    <w:rsid w:val="009F41BD"/>
    <w:rsid w:val="009F46C1"/>
    <w:rsid w:val="009F7B7E"/>
    <w:rsid w:val="00A00872"/>
    <w:rsid w:val="00A01B07"/>
    <w:rsid w:val="00A02F0E"/>
    <w:rsid w:val="00A05D35"/>
    <w:rsid w:val="00A061CC"/>
    <w:rsid w:val="00A11155"/>
    <w:rsid w:val="00A11ACD"/>
    <w:rsid w:val="00A11EF2"/>
    <w:rsid w:val="00A12462"/>
    <w:rsid w:val="00A12906"/>
    <w:rsid w:val="00A13151"/>
    <w:rsid w:val="00A13198"/>
    <w:rsid w:val="00A13F3D"/>
    <w:rsid w:val="00A140E9"/>
    <w:rsid w:val="00A161D4"/>
    <w:rsid w:val="00A16E30"/>
    <w:rsid w:val="00A209BB"/>
    <w:rsid w:val="00A22B6B"/>
    <w:rsid w:val="00A25518"/>
    <w:rsid w:val="00A2563F"/>
    <w:rsid w:val="00A26E10"/>
    <w:rsid w:val="00A27AEC"/>
    <w:rsid w:val="00A31E8C"/>
    <w:rsid w:val="00A33061"/>
    <w:rsid w:val="00A33C61"/>
    <w:rsid w:val="00A42EBD"/>
    <w:rsid w:val="00A43190"/>
    <w:rsid w:val="00A466CC"/>
    <w:rsid w:val="00A470B1"/>
    <w:rsid w:val="00A51353"/>
    <w:rsid w:val="00A526D2"/>
    <w:rsid w:val="00A53709"/>
    <w:rsid w:val="00A55037"/>
    <w:rsid w:val="00A5516D"/>
    <w:rsid w:val="00A60D24"/>
    <w:rsid w:val="00A61D57"/>
    <w:rsid w:val="00A626C1"/>
    <w:rsid w:val="00A62C75"/>
    <w:rsid w:val="00A66077"/>
    <w:rsid w:val="00A6666C"/>
    <w:rsid w:val="00A66DB2"/>
    <w:rsid w:val="00A729E8"/>
    <w:rsid w:val="00A74FB4"/>
    <w:rsid w:val="00A80134"/>
    <w:rsid w:val="00A806E6"/>
    <w:rsid w:val="00A809A9"/>
    <w:rsid w:val="00A81B8F"/>
    <w:rsid w:val="00A81FE5"/>
    <w:rsid w:val="00A8341F"/>
    <w:rsid w:val="00A843A4"/>
    <w:rsid w:val="00A84D01"/>
    <w:rsid w:val="00A852B7"/>
    <w:rsid w:val="00A90937"/>
    <w:rsid w:val="00A91D43"/>
    <w:rsid w:val="00A9205D"/>
    <w:rsid w:val="00A921CA"/>
    <w:rsid w:val="00A92FF3"/>
    <w:rsid w:val="00A950CE"/>
    <w:rsid w:val="00A953B6"/>
    <w:rsid w:val="00A964FA"/>
    <w:rsid w:val="00A965DB"/>
    <w:rsid w:val="00AB3AC5"/>
    <w:rsid w:val="00AB666F"/>
    <w:rsid w:val="00AC01F2"/>
    <w:rsid w:val="00AC2050"/>
    <w:rsid w:val="00AC3A9B"/>
    <w:rsid w:val="00AC3E68"/>
    <w:rsid w:val="00AC4876"/>
    <w:rsid w:val="00AC5D96"/>
    <w:rsid w:val="00AD1602"/>
    <w:rsid w:val="00AD1A6D"/>
    <w:rsid w:val="00AD30DF"/>
    <w:rsid w:val="00AD39F2"/>
    <w:rsid w:val="00AD526B"/>
    <w:rsid w:val="00AD5537"/>
    <w:rsid w:val="00AD59F2"/>
    <w:rsid w:val="00AD75A5"/>
    <w:rsid w:val="00AE0DC8"/>
    <w:rsid w:val="00AE1978"/>
    <w:rsid w:val="00AE1C4B"/>
    <w:rsid w:val="00AE54A9"/>
    <w:rsid w:val="00AE7EA4"/>
    <w:rsid w:val="00AE7FC5"/>
    <w:rsid w:val="00AF1BD3"/>
    <w:rsid w:val="00AF2F03"/>
    <w:rsid w:val="00AF64EF"/>
    <w:rsid w:val="00AF6B6E"/>
    <w:rsid w:val="00AF7964"/>
    <w:rsid w:val="00AF7D99"/>
    <w:rsid w:val="00AF7E30"/>
    <w:rsid w:val="00B046A0"/>
    <w:rsid w:val="00B04C1B"/>
    <w:rsid w:val="00B06256"/>
    <w:rsid w:val="00B06712"/>
    <w:rsid w:val="00B06AA4"/>
    <w:rsid w:val="00B11ECA"/>
    <w:rsid w:val="00B1296C"/>
    <w:rsid w:val="00B131A4"/>
    <w:rsid w:val="00B1454F"/>
    <w:rsid w:val="00B1508D"/>
    <w:rsid w:val="00B1651F"/>
    <w:rsid w:val="00B16E0C"/>
    <w:rsid w:val="00B1780D"/>
    <w:rsid w:val="00B17F46"/>
    <w:rsid w:val="00B20913"/>
    <w:rsid w:val="00B21611"/>
    <w:rsid w:val="00B2404E"/>
    <w:rsid w:val="00B24DA2"/>
    <w:rsid w:val="00B25BF0"/>
    <w:rsid w:val="00B3209A"/>
    <w:rsid w:val="00B3282B"/>
    <w:rsid w:val="00B35B11"/>
    <w:rsid w:val="00B36AD5"/>
    <w:rsid w:val="00B410F5"/>
    <w:rsid w:val="00B411A0"/>
    <w:rsid w:val="00B429C5"/>
    <w:rsid w:val="00B459FB"/>
    <w:rsid w:val="00B5026E"/>
    <w:rsid w:val="00B50683"/>
    <w:rsid w:val="00B515DC"/>
    <w:rsid w:val="00B51605"/>
    <w:rsid w:val="00B517ED"/>
    <w:rsid w:val="00B5437E"/>
    <w:rsid w:val="00B569A4"/>
    <w:rsid w:val="00B56A8D"/>
    <w:rsid w:val="00B629D0"/>
    <w:rsid w:val="00B62CD9"/>
    <w:rsid w:val="00B630A9"/>
    <w:rsid w:val="00B64ECD"/>
    <w:rsid w:val="00B6590B"/>
    <w:rsid w:val="00B66659"/>
    <w:rsid w:val="00B71BBA"/>
    <w:rsid w:val="00B735C0"/>
    <w:rsid w:val="00B74A93"/>
    <w:rsid w:val="00B74CA8"/>
    <w:rsid w:val="00B779EC"/>
    <w:rsid w:val="00B84739"/>
    <w:rsid w:val="00B8589B"/>
    <w:rsid w:val="00B85CDD"/>
    <w:rsid w:val="00B976E2"/>
    <w:rsid w:val="00BA2110"/>
    <w:rsid w:val="00BA3D97"/>
    <w:rsid w:val="00BA3F22"/>
    <w:rsid w:val="00BA4678"/>
    <w:rsid w:val="00BA5AA9"/>
    <w:rsid w:val="00BA6081"/>
    <w:rsid w:val="00BB0EC3"/>
    <w:rsid w:val="00BB2083"/>
    <w:rsid w:val="00BB21CA"/>
    <w:rsid w:val="00BB59E8"/>
    <w:rsid w:val="00BB6341"/>
    <w:rsid w:val="00BB7D26"/>
    <w:rsid w:val="00BC1792"/>
    <w:rsid w:val="00BC2FF9"/>
    <w:rsid w:val="00BC309D"/>
    <w:rsid w:val="00BD0ED1"/>
    <w:rsid w:val="00BD1EC3"/>
    <w:rsid w:val="00BD2488"/>
    <w:rsid w:val="00BD5813"/>
    <w:rsid w:val="00BD5D94"/>
    <w:rsid w:val="00BE3A60"/>
    <w:rsid w:val="00BE506A"/>
    <w:rsid w:val="00BE5C64"/>
    <w:rsid w:val="00BE7ABD"/>
    <w:rsid w:val="00BF0869"/>
    <w:rsid w:val="00BF0FAF"/>
    <w:rsid w:val="00BF4E43"/>
    <w:rsid w:val="00BF654D"/>
    <w:rsid w:val="00C015B1"/>
    <w:rsid w:val="00C01971"/>
    <w:rsid w:val="00C035B0"/>
    <w:rsid w:val="00C07621"/>
    <w:rsid w:val="00C1328B"/>
    <w:rsid w:val="00C13C7D"/>
    <w:rsid w:val="00C14AC7"/>
    <w:rsid w:val="00C17DC6"/>
    <w:rsid w:val="00C20D26"/>
    <w:rsid w:val="00C20E35"/>
    <w:rsid w:val="00C21907"/>
    <w:rsid w:val="00C239F0"/>
    <w:rsid w:val="00C248DD"/>
    <w:rsid w:val="00C25C8D"/>
    <w:rsid w:val="00C26A42"/>
    <w:rsid w:val="00C31DD2"/>
    <w:rsid w:val="00C32A38"/>
    <w:rsid w:val="00C35119"/>
    <w:rsid w:val="00C36F5C"/>
    <w:rsid w:val="00C40126"/>
    <w:rsid w:val="00C4208C"/>
    <w:rsid w:val="00C42F3E"/>
    <w:rsid w:val="00C43563"/>
    <w:rsid w:val="00C43783"/>
    <w:rsid w:val="00C4595F"/>
    <w:rsid w:val="00C4626A"/>
    <w:rsid w:val="00C47D19"/>
    <w:rsid w:val="00C50167"/>
    <w:rsid w:val="00C509E3"/>
    <w:rsid w:val="00C50DC6"/>
    <w:rsid w:val="00C52580"/>
    <w:rsid w:val="00C52843"/>
    <w:rsid w:val="00C53946"/>
    <w:rsid w:val="00C5769C"/>
    <w:rsid w:val="00C60A5B"/>
    <w:rsid w:val="00C60F62"/>
    <w:rsid w:val="00C61217"/>
    <w:rsid w:val="00C614B0"/>
    <w:rsid w:val="00C61635"/>
    <w:rsid w:val="00C665D6"/>
    <w:rsid w:val="00C66CF0"/>
    <w:rsid w:val="00C70281"/>
    <w:rsid w:val="00C734AE"/>
    <w:rsid w:val="00C73E39"/>
    <w:rsid w:val="00C74050"/>
    <w:rsid w:val="00C75C4B"/>
    <w:rsid w:val="00C75FB4"/>
    <w:rsid w:val="00C76AC9"/>
    <w:rsid w:val="00C831E2"/>
    <w:rsid w:val="00C84070"/>
    <w:rsid w:val="00C849C7"/>
    <w:rsid w:val="00C852FD"/>
    <w:rsid w:val="00C87CFA"/>
    <w:rsid w:val="00C9024A"/>
    <w:rsid w:val="00C91BD8"/>
    <w:rsid w:val="00C96F7E"/>
    <w:rsid w:val="00C977FB"/>
    <w:rsid w:val="00CA5646"/>
    <w:rsid w:val="00CA6197"/>
    <w:rsid w:val="00CA6804"/>
    <w:rsid w:val="00CA7756"/>
    <w:rsid w:val="00CB09AA"/>
    <w:rsid w:val="00CB6D18"/>
    <w:rsid w:val="00CB7A89"/>
    <w:rsid w:val="00CB7E18"/>
    <w:rsid w:val="00CB7EAA"/>
    <w:rsid w:val="00CC2819"/>
    <w:rsid w:val="00CC3DD4"/>
    <w:rsid w:val="00CC4EBF"/>
    <w:rsid w:val="00CC70CC"/>
    <w:rsid w:val="00CC7B3F"/>
    <w:rsid w:val="00CD1B70"/>
    <w:rsid w:val="00CD31EC"/>
    <w:rsid w:val="00CD7C04"/>
    <w:rsid w:val="00CE076F"/>
    <w:rsid w:val="00CE0800"/>
    <w:rsid w:val="00CE091E"/>
    <w:rsid w:val="00CE15F2"/>
    <w:rsid w:val="00CE1D83"/>
    <w:rsid w:val="00CE2BD1"/>
    <w:rsid w:val="00CE5E65"/>
    <w:rsid w:val="00CE5EFF"/>
    <w:rsid w:val="00CE7F8D"/>
    <w:rsid w:val="00CF0967"/>
    <w:rsid w:val="00CF1E35"/>
    <w:rsid w:val="00D00B71"/>
    <w:rsid w:val="00D01DDE"/>
    <w:rsid w:val="00D02862"/>
    <w:rsid w:val="00D031F1"/>
    <w:rsid w:val="00D039A5"/>
    <w:rsid w:val="00D0440E"/>
    <w:rsid w:val="00D05A26"/>
    <w:rsid w:val="00D07ECB"/>
    <w:rsid w:val="00D13974"/>
    <w:rsid w:val="00D1623D"/>
    <w:rsid w:val="00D245D3"/>
    <w:rsid w:val="00D25631"/>
    <w:rsid w:val="00D25A37"/>
    <w:rsid w:val="00D3062E"/>
    <w:rsid w:val="00D31B44"/>
    <w:rsid w:val="00D35098"/>
    <w:rsid w:val="00D35DD2"/>
    <w:rsid w:val="00D36ED6"/>
    <w:rsid w:val="00D37BFF"/>
    <w:rsid w:val="00D37CF4"/>
    <w:rsid w:val="00D40970"/>
    <w:rsid w:val="00D47877"/>
    <w:rsid w:val="00D47E30"/>
    <w:rsid w:val="00D509BE"/>
    <w:rsid w:val="00D5158B"/>
    <w:rsid w:val="00D51EAB"/>
    <w:rsid w:val="00D52E4F"/>
    <w:rsid w:val="00D5337A"/>
    <w:rsid w:val="00D53588"/>
    <w:rsid w:val="00D536F9"/>
    <w:rsid w:val="00D54FD5"/>
    <w:rsid w:val="00D6178F"/>
    <w:rsid w:val="00D63263"/>
    <w:rsid w:val="00D64838"/>
    <w:rsid w:val="00D64955"/>
    <w:rsid w:val="00D65381"/>
    <w:rsid w:val="00D66D25"/>
    <w:rsid w:val="00D676C6"/>
    <w:rsid w:val="00D712EA"/>
    <w:rsid w:val="00D7228F"/>
    <w:rsid w:val="00D72A38"/>
    <w:rsid w:val="00D76077"/>
    <w:rsid w:val="00D8015C"/>
    <w:rsid w:val="00D83BCC"/>
    <w:rsid w:val="00D848D0"/>
    <w:rsid w:val="00D9150C"/>
    <w:rsid w:val="00D945F3"/>
    <w:rsid w:val="00D966AC"/>
    <w:rsid w:val="00D96964"/>
    <w:rsid w:val="00D96FC4"/>
    <w:rsid w:val="00DA0B86"/>
    <w:rsid w:val="00DA20B7"/>
    <w:rsid w:val="00DA5E2D"/>
    <w:rsid w:val="00DB107A"/>
    <w:rsid w:val="00DB2A86"/>
    <w:rsid w:val="00DB52BB"/>
    <w:rsid w:val="00DB5D9C"/>
    <w:rsid w:val="00DB6B44"/>
    <w:rsid w:val="00DC1485"/>
    <w:rsid w:val="00DC4ECD"/>
    <w:rsid w:val="00DC5998"/>
    <w:rsid w:val="00DC7394"/>
    <w:rsid w:val="00DC7DA4"/>
    <w:rsid w:val="00DD179E"/>
    <w:rsid w:val="00DD25F5"/>
    <w:rsid w:val="00DD2740"/>
    <w:rsid w:val="00DD2B75"/>
    <w:rsid w:val="00DD4AC1"/>
    <w:rsid w:val="00DD4B57"/>
    <w:rsid w:val="00DD6FE1"/>
    <w:rsid w:val="00DD7CCD"/>
    <w:rsid w:val="00DE013A"/>
    <w:rsid w:val="00DE0361"/>
    <w:rsid w:val="00DE068A"/>
    <w:rsid w:val="00DE2FE4"/>
    <w:rsid w:val="00DE3705"/>
    <w:rsid w:val="00DE4596"/>
    <w:rsid w:val="00DE4F33"/>
    <w:rsid w:val="00DF1FFF"/>
    <w:rsid w:val="00DF2412"/>
    <w:rsid w:val="00DF4C60"/>
    <w:rsid w:val="00DF6C33"/>
    <w:rsid w:val="00E02116"/>
    <w:rsid w:val="00E02429"/>
    <w:rsid w:val="00E02CA5"/>
    <w:rsid w:val="00E03A84"/>
    <w:rsid w:val="00E05E0A"/>
    <w:rsid w:val="00E07613"/>
    <w:rsid w:val="00E1086E"/>
    <w:rsid w:val="00E10E5E"/>
    <w:rsid w:val="00E14A42"/>
    <w:rsid w:val="00E22444"/>
    <w:rsid w:val="00E228F3"/>
    <w:rsid w:val="00E22E8B"/>
    <w:rsid w:val="00E242E7"/>
    <w:rsid w:val="00E25FAB"/>
    <w:rsid w:val="00E301D6"/>
    <w:rsid w:val="00E30827"/>
    <w:rsid w:val="00E32B33"/>
    <w:rsid w:val="00E34D9E"/>
    <w:rsid w:val="00E3593F"/>
    <w:rsid w:val="00E3721D"/>
    <w:rsid w:val="00E40481"/>
    <w:rsid w:val="00E4293A"/>
    <w:rsid w:val="00E429C1"/>
    <w:rsid w:val="00E436A5"/>
    <w:rsid w:val="00E443B6"/>
    <w:rsid w:val="00E47FDF"/>
    <w:rsid w:val="00E51C1F"/>
    <w:rsid w:val="00E51D44"/>
    <w:rsid w:val="00E52C26"/>
    <w:rsid w:val="00E53656"/>
    <w:rsid w:val="00E53EE7"/>
    <w:rsid w:val="00E54B5D"/>
    <w:rsid w:val="00E56BF2"/>
    <w:rsid w:val="00E617CB"/>
    <w:rsid w:val="00E622C8"/>
    <w:rsid w:val="00E63BF2"/>
    <w:rsid w:val="00E6562D"/>
    <w:rsid w:val="00E677BF"/>
    <w:rsid w:val="00E70F29"/>
    <w:rsid w:val="00E712AF"/>
    <w:rsid w:val="00E724FC"/>
    <w:rsid w:val="00E73244"/>
    <w:rsid w:val="00E75D77"/>
    <w:rsid w:val="00E75F26"/>
    <w:rsid w:val="00E76291"/>
    <w:rsid w:val="00E762C1"/>
    <w:rsid w:val="00E8065A"/>
    <w:rsid w:val="00E81D71"/>
    <w:rsid w:val="00E825D8"/>
    <w:rsid w:val="00E85415"/>
    <w:rsid w:val="00E856EF"/>
    <w:rsid w:val="00E90D73"/>
    <w:rsid w:val="00E92EFA"/>
    <w:rsid w:val="00E957E0"/>
    <w:rsid w:val="00E96412"/>
    <w:rsid w:val="00E96C2F"/>
    <w:rsid w:val="00E97980"/>
    <w:rsid w:val="00EA0410"/>
    <w:rsid w:val="00EA14EE"/>
    <w:rsid w:val="00EA2267"/>
    <w:rsid w:val="00EA2377"/>
    <w:rsid w:val="00EA23E8"/>
    <w:rsid w:val="00EA2410"/>
    <w:rsid w:val="00EA2A5D"/>
    <w:rsid w:val="00EA6575"/>
    <w:rsid w:val="00EA68D3"/>
    <w:rsid w:val="00EA781E"/>
    <w:rsid w:val="00EB2F6C"/>
    <w:rsid w:val="00EB3C30"/>
    <w:rsid w:val="00EB6038"/>
    <w:rsid w:val="00EC2AF8"/>
    <w:rsid w:val="00EC3A9C"/>
    <w:rsid w:val="00EC3C80"/>
    <w:rsid w:val="00EC4EF6"/>
    <w:rsid w:val="00EC625E"/>
    <w:rsid w:val="00EC7D2B"/>
    <w:rsid w:val="00ED034D"/>
    <w:rsid w:val="00ED12F5"/>
    <w:rsid w:val="00ED171D"/>
    <w:rsid w:val="00ED20EF"/>
    <w:rsid w:val="00ED2298"/>
    <w:rsid w:val="00ED3E27"/>
    <w:rsid w:val="00ED3F20"/>
    <w:rsid w:val="00ED4B75"/>
    <w:rsid w:val="00ED7152"/>
    <w:rsid w:val="00ED7427"/>
    <w:rsid w:val="00ED7FFD"/>
    <w:rsid w:val="00EE09DE"/>
    <w:rsid w:val="00EE1A36"/>
    <w:rsid w:val="00EE22B3"/>
    <w:rsid w:val="00EE5A94"/>
    <w:rsid w:val="00EE601D"/>
    <w:rsid w:val="00EE71FA"/>
    <w:rsid w:val="00EF1FC7"/>
    <w:rsid w:val="00EF53A3"/>
    <w:rsid w:val="00EF5728"/>
    <w:rsid w:val="00EF6D2F"/>
    <w:rsid w:val="00EF70D9"/>
    <w:rsid w:val="00F01E3C"/>
    <w:rsid w:val="00F020C6"/>
    <w:rsid w:val="00F03830"/>
    <w:rsid w:val="00F0441C"/>
    <w:rsid w:val="00F05697"/>
    <w:rsid w:val="00F05A39"/>
    <w:rsid w:val="00F07BD3"/>
    <w:rsid w:val="00F10B0F"/>
    <w:rsid w:val="00F11F87"/>
    <w:rsid w:val="00F15B86"/>
    <w:rsid w:val="00F16C0A"/>
    <w:rsid w:val="00F2011A"/>
    <w:rsid w:val="00F20762"/>
    <w:rsid w:val="00F20FE7"/>
    <w:rsid w:val="00F21910"/>
    <w:rsid w:val="00F226B0"/>
    <w:rsid w:val="00F23781"/>
    <w:rsid w:val="00F256EE"/>
    <w:rsid w:val="00F30453"/>
    <w:rsid w:val="00F32D06"/>
    <w:rsid w:val="00F3321B"/>
    <w:rsid w:val="00F33928"/>
    <w:rsid w:val="00F34DFB"/>
    <w:rsid w:val="00F365C2"/>
    <w:rsid w:val="00F4118B"/>
    <w:rsid w:val="00F4123B"/>
    <w:rsid w:val="00F4449E"/>
    <w:rsid w:val="00F464E3"/>
    <w:rsid w:val="00F500D1"/>
    <w:rsid w:val="00F507C8"/>
    <w:rsid w:val="00F50C69"/>
    <w:rsid w:val="00F50D90"/>
    <w:rsid w:val="00F52171"/>
    <w:rsid w:val="00F5450C"/>
    <w:rsid w:val="00F54C01"/>
    <w:rsid w:val="00F56964"/>
    <w:rsid w:val="00F61BDA"/>
    <w:rsid w:val="00F6447D"/>
    <w:rsid w:val="00F65003"/>
    <w:rsid w:val="00F650DA"/>
    <w:rsid w:val="00F65C3B"/>
    <w:rsid w:val="00F67F87"/>
    <w:rsid w:val="00F807AC"/>
    <w:rsid w:val="00F82DFC"/>
    <w:rsid w:val="00F8464D"/>
    <w:rsid w:val="00F868B4"/>
    <w:rsid w:val="00F90675"/>
    <w:rsid w:val="00F94135"/>
    <w:rsid w:val="00F946F7"/>
    <w:rsid w:val="00F95121"/>
    <w:rsid w:val="00F97920"/>
    <w:rsid w:val="00FA310F"/>
    <w:rsid w:val="00FA6246"/>
    <w:rsid w:val="00FA6C41"/>
    <w:rsid w:val="00FA7EA6"/>
    <w:rsid w:val="00FB1603"/>
    <w:rsid w:val="00FB1ADA"/>
    <w:rsid w:val="00FB2311"/>
    <w:rsid w:val="00FB23ED"/>
    <w:rsid w:val="00FB3BAC"/>
    <w:rsid w:val="00FB4AFB"/>
    <w:rsid w:val="00FB5B32"/>
    <w:rsid w:val="00FC0FC3"/>
    <w:rsid w:val="00FC26A5"/>
    <w:rsid w:val="00FC5F5F"/>
    <w:rsid w:val="00FD0355"/>
    <w:rsid w:val="00FD2683"/>
    <w:rsid w:val="00FD4463"/>
    <w:rsid w:val="00FD6DEB"/>
    <w:rsid w:val="00FD6FBC"/>
    <w:rsid w:val="00FE017D"/>
    <w:rsid w:val="00FE11A0"/>
    <w:rsid w:val="00FE274C"/>
    <w:rsid w:val="00FE5199"/>
    <w:rsid w:val="00FE62CD"/>
    <w:rsid w:val="00FE79D6"/>
    <w:rsid w:val="00FF1180"/>
    <w:rsid w:val="00FF194D"/>
    <w:rsid w:val="00FF1F5F"/>
    <w:rsid w:val="00FF2112"/>
    <w:rsid w:val="00FF2A26"/>
    <w:rsid w:val="00FF5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Keyboard"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2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F7D99"/>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4D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F716F"/>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AF7D9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E27"/>
    <w:pPr>
      <w:autoSpaceDE w:val="0"/>
      <w:autoSpaceDN w:val="0"/>
      <w:adjustRightInd w:val="0"/>
      <w:spacing w:after="0" w:line="240" w:lineRule="auto"/>
    </w:pPr>
    <w:rPr>
      <w:rFonts w:ascii="Times New Roman" w:hAnsi="Times New Roman" w:cs="Times New Roman"/>
      <w:sz w:val="24"/>
      <w:szCs w:val="24"/>
    </w:rPr>
  </w:style>
  <w:style w:type="character" w:styleId="a3">
    <w:name w:val="Hyperlink"/>
    <w:uiPriority w:val="99"/>
    <w:rsid w:val="00C31DD2"/>
    <w:rPr>
      <w:rFonts w:cs="Times New Roman"/>
      <w:color w:val="0000FF"/>
      <w:u w:val="single"/>
    </w:rPr>
  </w:style>
  <w:style w:type="character" w:styleId="a4">
    <w:name w:val="Emphasis"/>
    <w:uiPriority w:val="20"/>
    <w:qFormat/>
    <w:rsid w:val="00C31DD2"/>
    <w:rPr>
      <w:i/>
      <w:iCs/>
    </w:rPr>
  </w:style>
  <w:style w:type="paragraph" w:styleId="a5">
    <w:name w:val="footnote text"/>
    <w:basedOn w:val="a"/>
    <w:link w:val="a6"/>
    <w:uiPriority w:val="99"/>
    <w:unhideWhenUsed/>
    <w:rsid w:val="00EC3A9C"/>
    <w:rPr>
      <w:sz w:val="20"/>
      <w:szCs w:val="20"/>
    </w:rPr>
  </w:style>
  <w:style w:type="character" w:customStyle="1" w:styleId="a6">
    <w:name w:val="Текст сноски Знак"/>
    <w:basedOn w:val="a0"/>
    <w:link w:val="a5"/>
    <w:uiPriority w:val="99"/>
    <w:rsid w:val="00EC3A9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F7D99"/>
    <w:rPr>
      <w:rFonts w:ascii="Cambria" w:eastAsia="Times New Roman" w:hAnsi="Cambria" w:cs="Times New Roman"/>
      <w:b/>
      <w:bCs/>
      <w:kern w:val="32"/>
      <w:sz w:val="32"/>
      <w:szCs w:val="32"/>
      <w:lang w:eastAsia="ru-RU"/>
    </w:rPr>
  </w:style>
  <w:style w:type="paragraph" w:styleId="a7">
    <w:name w:val="header"/>
    <w:basedOn w:val="a"/>
    <w:link w:val="a8"/>
    <w:uiPriority w:val="99"/>
    <w:rsid w:val="00AF7D99"/>
    <w:pPr>
      <w:tabs>
        <w:tab w:val="center" w:pos="4677"/>
        <w:tab w:val="right" w:pos="9355"/>
      </w:tabs>
    </w:pPr>
    <w:rPr>
      <w:sz w:val="24"/>
      <w:szCs w:val="24"/>
    </w:rPr>
  </w:style>
  <w:style w:type="character" w:customStyle="1" w:styleId="a8">
    <w:name w:val="Верхний колонтитул Знак"/>
    <w:basedOn w:val="a0"/>
    <w:link w:val="a7"/>
    <w:uiPriority w:val="99"/>
    <w:rsid w:val="00AF7D99"/>
    <w:rPr>
      <w:rFonts w:ascii="Times New Roman" w:eastAsia="Times New Roman" w:hAnsi="Times New Roman" w:cs="Times New Roman"/>
      <w:sz w:val="24"/>
      <w:szCs w:val="24"/>
      <w:lang w:eastAsia="ru-RU"/>
    </w:rPr>
  </w:style>
  <w:style w:type="paragraph" w:styleId="a9">
    <w:name w:val="Title"/>
    <w:basedOn w:val="a"/>
    <w:link w:val="aa"/>
    <w:qFormat/>
    <w:rsid w:val="00AF7D99"/>
    <w:pPr>
      <w:jc w:val="center"/>
    </w:pPr>
    <w:rPr>
      <w:szCs w:val="20"/>
    </w:rPr>
  </w:style>
  <w:style w:type="character" w:customStyle="1" w:styleId="aa">
    <w:name w:val="Название Знак"/>
    <w:basedOn w:val="a0"/>
    <w:link w:val="a9"/>
    <w:rsid w:val="00AF7D99"/>
    <w:rPr>
      <w:rFonts w:ascii="Times New Roman" w:eastAsia="Times New Roman" w:hAnsi="Times New Roman" w:cs="Times New Roman"/>
      <w:sz w:val="28"/>
      <w:szCs w:val="20"/>
      <w:lang w:eastAsia="ru-RU"/>
    </w:rPr>
  </w:style>
  <w:style w:type="paragraph" w:styleId="ab">
    <w:name w:val="Body Text"/>
    <w:basedOn w:val="a"/>
    <w:link w:val="ac"/>
    <w:rsid w:val="00AF7D99"/>
    <w:pPr>
      <w:spacing w:after="120"/>
    </w:pPr>
    <w:rPr>
      <w:sz w:val="20"/>
      <w:szCs w:val="20"/>
    </w:rPr>
  </w:style>
  <w:style w:type="character" w:customStyle="1" w:styleId="ac">
    <w:name w:val="Основной текст Знак"/>
    <w:basedOn w:val="a0"/>
    <w:link w:val="ab"/>
    <w:rsid w:val="00AF7D99"/>
    <w:rPr>
      <w:rFonts w:ascii="Times New Roman" w:eastAsia="Times New Roman" w:hAnsi="Times New Roman" w:cs="Times New Roman"/>
      <w:sz w:val="20"/>
      <w:szCs w:val="20"/>
      <w:lang w:eastAsia="ru-RU"/>
    </w:rPr>
  </w:style>
  <w:style w:type="character" w:styleId="ad">
    <w:name w:val="footnote reference"/>
    <w:uiPriority w:val="99"/>
    <w:rsid w:val="00AF7D99"/>
    <w:rPr>
      <w:vertAlign w:val="superscript"/>
    </w:rPr>
  </w:style>
  <w:style w:type="paragraph" w:styleId="31">
    <w:name w:val="Body Text 3"/>
    <w:basedOn w:val="a"/>
    <w:link w:val="32"/>
    <w:rsid w:val="00AF7D99"/>
    <w:pPr>
      <w:spacing w:after="120"/>
    </w:pPr>
    <w:rPr>
      <w:sz w:val="16"/>
      <w:szCs w:val="16"/>
      <w:lang w:val="x-none" w:eastAsia="x-none"/>
    </w:rPr>
  </w:style>
  <w:style w:type="character" w:customStyle="1" w:styleId="32">
    <w:name w:val="Основной текст 3 Знак"/>
    <w:basedOn w:val="a0"/>
    <w:link w:val="31"/>
    <w:rsid w:val="00AF7D99"/>
    <w:rPr>
      <w:rFonts w:ascii="Times New Roman" w:eastAsia="Times New Roman" w:hAnsi="Times New Roman" w:cs="Times New Roman"/>
      <w:sz w:val="16"/>
      <w:szCs w:val="16"/>
      <w:lang w:val="x-none" w:eastAsia="x-none"/>
    </w:rPr>
  </w:style>
  <w:style w:type="character" w:customStyle="1" w:styleId="s1">
    <w:name w:val="s1"/>
    <w:basedOn w:val="a0"/>
    <w:rsid w:val="00AF7D99"/>
  </w:style>
  <w:style w:type="paragraph" w:customStyle="1" w:styleId="p2">
    <w:name w:val="p2"/>
    <w:basedOn w:val="a"/>
    <w:rsid w:val="00AF7D99"/>
    <w:pPr>
      <w:spacing w:before="100" w:beforeAutospacing="1" w:after="100" w:afterAutospacing="1"/>
    </w:pPr>
    <w:rPr>
      <w:sz w:val="24"/>
      <w:szCs w:val="24"/>
    </w:rPr>
  </w:style>
  <w:style w:type="character" w:customStyle="1" w:styleId="60">
    <w:name w:val="Заголовок 6 Знак"/>
    <w:basedOn w:val="a0"/>
    <w:link w:val="6"/>
    <w:uiPriority w:val="9"/>
    <w:semiHidden/>
    <w:rsid w:val="00AF7D99"/>
    <w:rPr>
      <w:rFonts w:asciiTheme="majorHAnsi" w:eastAsiaTheme="majorEastAsia" w:hAnsiTheme="majorHAnsi" w:cstheme="majorBidi"/>
      <w:i/>
      <w:iCs/>
      <w:color w:val="243F60" w:themeColor="accent1" w:themeShade="7F"/>
      <w:sz w:val="28"/>
      <w:szCs w:val="28"/>
      <w:lang w:eastAsia="ru-RU"/>
    </w:rPr>
  </w:style>
  <w:style w:type="paragraph" w:styleId="HTML">
    <w:name w:val="HTML Preformatted"/>
    <w:basedOn w:val="a"/>
    <w:link w:val="HTML0"/>
    <w:unhideWhenUsed/>
    <w:rsid w:val="00AF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7D99"/>
    <w:rPr>
      <w:rFonts w:ascii="Courier New" w:eastAsia="Times New Roman" w:hAnsi="Courier New" w:cs="Courier New"/>
      <w:sz w:val="20"/>
      <w:szCs w:val="20"/>
      <w:lang w:eastAsia="ru-RU"/>
    </w:rPr>
  </w:style>
  <w:style w:type="paragraph" w:styleId="ae">
    <w:name w:val="List Paragraph"/>
    <w:basedOn w:val="a"/>
    <w:uiPriority w:val="34"/>
    <w:qFormat/>
    <w:rsid w:val="00C75C4B"/>
    <w:pPr>
      <w:ind w:left="720"/>
      <w:contextualSpacing/>
    </w:pPr>
  </w:style>
  <w:style w:type="paragraph" w:customStyle="1" w:styleId="ConsNormal">
    <w:name w:val="ConsNormal"/>
    <w:rsid w:val="005A1F2A"/>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Title">
    <w:name w:val="ConsPlusTitle"/>
    <w:rsid w:val="00EC3C8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1F716F"/>
    <w:rPr>
      <w:rFonts w:ascii="Arial" w:eastAsia="Times New Roman" w:hAnsi="Arial" w:cs="Arial"/>
      <w:b/>
      <w:bCs/>
      <w:sz w:val="26"/>
      <w:szCs w:val="26"/>
      <w:lang w:eastAsia="ru-RU"/>
    </w:rPr>
  </w:style>
  <w:style w:type="paragraph" w:styleId="21">
    <w:name w:val="Body Text 2"/>
    <w:basedOn w:val="a"/>
    <w:link w:val="22"/>
    <w:rsid w:val="003C56A5"/>
    <w:pPr>
      <w:spacing w:after="120" w:line="480" w:lineRule="auto"/>
    </w:pPr>
    <w:rPr>
      <w:sz w:val="20"/>
      <w:szCs w:val="20"/>
    </w:rPr>
  </w:style>
  <w:style w:type="character" w:customStyle="1" w:styleId="22">
    <w:name w:val="Основной текст 2 Знак"/>
    <w:basedOn w:val="a0"/>
    <w:link w:val="21"/>
    <w:rsid w:val="003C56A5"/>
    <w:rPr>
      <w:rFonts w:ascii="Times New Roman" w:eastAsia="Times New Roman" w:hAnsi="Times New Roman" w:cs="Times New Roman"/>
      <w:sz w:val="20"/>
      <w:szCs w:val="20"/>
      <w:lang w:eastAsia="ru-RU"/>
    </w:rPr>
  </w:style>
  <w:style w:type="paragraph" w:customStyle="1" w:styleId="p3">
    <w:name w:val="p3"/>
    <w:basedOn w:val="a"/>
    <w:rsid w:val="00044967"/>
    <w:pPr>
      <w:spacing w:before="100" w:beforeAutospacing="1" w:after="100" w:afterAutospacing="1"/>
    </w:pPr>
    <w:rPr>
      <w:sz w:val="24"/>
      <w:szCs w:val="24"/>
    </w:rPr>
  </w:style>
  <w:style w:type="character" w:styleId="af">
    <w:name w:val="annotation reference"/>
    <w:basedOn w:val="a0"/>
    <w:uiPriority w:val="99"/>
    <w:semiHidden/>
    <w:unhideWhenUsed/>
    <w:rsid w:val="0001615D"/>
    <w:rPr>
      <w:sz w:val="16"/>
      <w:szCs w:val="16"/>
    </w:rPr>
  </w:style>
  <w:style w:type="paragraph" w:styleId="af0">
    <w:name w:val="annotation text"/>
    <w:basedOn w:val="a"/>
    <w:link w:val="af1"/>
    <w:uiPriority w:val="99"/>
    <w:semiHidden/>
    <w:unhideWhenUsed/>
    <w:rsid w:val="0001615D"/>
    <w:rPr>
      <w:sz w:val="20"/>
      <w:szCs w:val="20"/>
    </w:rPr>
  </w:style>
  <w:style w:type="character" w:customStyle="1" w:styleId="af1">
    <w:name w:val="Текст примечания Знак"/>
    <w:basedOn w:val="a0"/>
    <w:link w:val="af0"/>
    <w:uiPriority w:val="99"/>
    <w:semiHidden/>
    <w:rsid w:val="0001615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01615D"/>
    <w:rPr>
      <w:b/>
      <w:bCs/>
    </w:rPr>
  </w:style>
  <w:style w:type="character" w:customStyle="1" w:styleId="af3">
    <w:name w:val="Тема примечания Знак"/>
    <w:basedOn w:val="af1"/>
    <w:link w:val="af2"/>
    <w:uiPriority w:val="99"/>
    <w:semiHidden/>
    <w:rsid w:val="0001615D"/>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1615D"/>
    <w:rPr>
      <w:rFonts w:ascii="Tahoma" w:hAnsi="Tahoma" w:cs="Tahoma"/>
      <w:sz w:val="16"/>
      <w:szCs w:val="16"/>
    </w:rPr>
  </w:style>
  <w:style w:type="character" w:customStyle="1" w:styleId="af5">
    <w:name w:val="Текст выноски Знак"/>
    <w:basedOn w:val="a0"/>
    <w:link w:val="af4"/>
    <w:uiPriority w:val="99"/>
    <w:semiHidden/>
    <w:rsid w:val="0001615D"/>
    <w:rPr>
      <w:rFonts w:ascii="Tahoma" w:eastAsia="Times New Roman" w:hAnsi="Tahoma" w:cs="Tahoma"/>
      <w:sz w:val="16"/>
      <w:szCs w:val="16"/>
      <w:lang w:eastAsia="ru-RU"/>
    </w:rPr>
  </w:style>
  <w:style w:type="character" w:styleId="af6">
    <w:name w:val="Strong"/>
    <w:basedOn w:val="a0"/>
    <w:uiPriority w:val="22"/>
    <w:qFormat/>
    <w:rsid w:val="00E301D6"/>
    <w:rPr>
      <w:b/>
      <w:bCs/>
    </w:rPr>
  </w:style>
  <w:style w:type="paragraph" w:styleId="af7">
    <w:name w:val="footer"/>
    <w:basedOn w:val="a"/>
    <w:link w:val="af8"/>
    <w:uiPriority w:val="99"/>
    <w:semiHidden/>
    <w:unhideWhenUsed/>
    <w:rsid w:val="00A470B1"/>
    <w:pPr>
      <w:tabs>
        <w:tab w:val="center" w:pos="4677"/>
        <w:tab w:val="right" w:pos="9355"/>
      </w:tabs>
    </w:pPr>
  </w:style>
  <w:style w:type="character" w:customStyle="1" w:styleId="af8">
    <w:name w:val="Нижний колонтитул Знак"/>
    <w:basedOn w:val="a0"/>
    <w:link w:val="af7"/>
    <w:uiPriority w:val="99"/>
    <w:semiHidden/>
    <w:rsid w:val="00A470B1"/>
    <w:rPr>
      <w:rFonts w:ascii="Times New Roman" w:eastAsia="Times New Roman" w:hAnsi="Times New Roman" w:cs="Times New Roman"/>
      <w:sz w:val="28"/>
      <w:szCs w:val="28"/>
      <w:lang w:eastAsia="ru-RU"/>
    </w:rPr>
  </w:style>
  <w:style w:type="character" w:styleId="HTML1">
    <w:name w:val="HTML Keyboard"/>
    <w:semiHidden/>
    <w:rsid w:val="004578C4"/>
    <w:rPr>
      <w:rFonts w:ascii="Courier New" w:hAnsi="Courier New" w:cs="Courier New"/>
      <w:sz w:val="20"/>
      <w:szCs w:val="20"/>
    </w:rPr>
  </w:style>
  <w:style w:type="character" w:styleId="HTML2">
    <w:name w:val="HTML Typewriter"/>
    <w:rsid w:val="00D37CF4"/>
    <w:rPr>
      <w:rFonts w:ascii="Courier New" w:eastAsia="Times New Roman" w:hAnsi="Courier New" w:cs="Courier New"/>
      <w:sz w:val="20"/>
      <w:szCs w:val="20"/>
    </w:rPr>
  </w:style>
  <w:style w:type="character" w:customStyle="1" w:styleId="20">
    <w:name w:val="Заголовок 2 Знак"/>
    <w:basedOn w:val="a0"/>
    <w:link w:val="2"/>
    <w:uiPriority w:val="9"/>
    <w:semiHidden/>
    <w:rsid w:val="00E34D9E"/>
    <w:rPr>
      <w:rFonts w:asciiTheme="majorHAnsi" w:eastAsiaTheme="majorEastAsia" w:hAnsiTheme="majorHAnsi" w:cstheme="majorBidi"/>
      <w:b/>
      <w:bCs/>
      <w:color w:val="4F81BD" w:themeColor="accent1"/>
      <w:sz w:val="26"/>
      <w:szCs w:val="26"/>
      <w:lang w:eastAsia="ru-RU"/>
    </w:rPr>
  </w:style>
  <w:style w:type="character" w:customStyle="1" w:styleId="blk">
    <w:name w:val="blk"/>
    <w:basedOn w:val="a0"/>
    <w:rsid w:val="00783326"/>
  </w:style>
  <w:style w:type="paragraph" w:styleId="af9">
    <w:name w:val="Normal (Web)"/>
    <w:basedOn w:val="a"/>
    <w:unhideWhenUsed/>
    <w:rsid w:val="0018063A"/>
    <w:pPr>
      <w:spacing w:before="100" w:beforeAutospacing="1" w:after="100" w:afterAutospacing="1"/>
    </w:pPr>
    <w:rPr>
      <w:sz w:val="24"/>
      <w:szCs w:val="24"/>
    </w:rPr>
  </w:style>
  <w:style w:type="character" w:customStyle="1" w:styleId="fontstyle01">
    <w:name w:val="fontstyle01"/>
    <w:basedOn w:val="a0"/>
    <w:rsid w:val="00E75F26"/>
    <w:rPr>
      <w:rFonts w:ascii="Calibri" w:hAnsi="Calibri" w:cs="Calibri" w:hint="default"/>
      <w:b w:val="0"/>
      <w:bCs w:val="0"/>
      <w:i w:val="0"/>
      <w:iCs w:val="0"/>
      <w:color w:val="242021"/>
      <w:sz w:val="28"/>
      <w:szCs w:val="28"/>
    </w:rPr>
  </w:style>
  <w:style w:type="paragraph" w:styleId="afa">
    <w:name w:val="Revision"/>
    <w:hidden/>
    <w:uiPriority w:val="99"/>
    <w:semiHidden/>
    <w:rsid w:val="00B1296C"/>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Keyboard"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2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F7D99"/>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4D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F716F"/>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AF7D9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E27"/>
    <w:pPr>
      <w:autoSpaceDE w:val="0"/>
      <w:autoSpaceDN w:val="0"/>
      <w:adjustRightInd w:val="0"/>
      <w:spacing w:after="0" w:line="240" w:lineRule="auto"/>
    </w:pPr>
    <w:rPr>
      <w:rFonts w:ascii="Times New Roman" w:hAnsi="Times New Roman" w:cs="Times New Roman"/>
      <w:sz w:val="24"/>
      <w:szCs w:val="24"/>
    </w:rPr>
  </w:style>
  <w:style w:type="character" w:styleId="a3">
    <w:name w:val="Hyperlink"/>
    <w:uiPriority w:val="99"/>
    <w:rsid w:val="00C31DD2"/>
    <w:rPr>
      <w:rFonts w:cs="Times New Roman"/>
      <w:color w:val="0000FF"/>
      <w:u w:val="single"/>
    </w:rPr>
  </w:style>
  <w:style w:type="character" w:styleId="a4">
    <w:name w:val="Emphasis"/>
    <w:uiPriority w:val="20"/>
    <w:qFormat/>
    <w:rsid w:val="00C31DD2"/>
    <w:rPr>
      <w:i/>
      <w:iCs/>
    </w:rPr>
  </w:style>
  <w:style w:type="paragraph" w:styleId="a5">
    <w:name w:val="footnote text"/>
    <w:basedOn w:val="a"/>
    <w:link w:val="a6"/>
    <w:uiPriority w:val="99"/>
    <w:unhideWhenUsed/>
    <w:rsid w:val="00EC3A9C"/>
    <w:rPr>
      <w:sz w:val="20"/>
      <w:szCs w:val="20"/>
    </w:rPr>
  </w:style>
  <w:style w:type="character" w:customStyle="1" w:styleId="a6">
    <w:name w:val="Текст сноски Знак"/>
    <w:basedOn w:val="a0"/>
    <w:link w:val="a5"/>
    <w:uiPriority w:val="99"/>
    <w:rsid w:val="00EC3A9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F7D99"/>
    <w:rPr>
      <w:rFonts w:ascii="Cambria" w:eastAsia="Times New Roman" w:hAnsi="Cambria" w:cs="Times New Roman"/>
      <w:b/>
      <w:bCs/>
      <w:kern w:val="32"/>
      <w:sz w:val="32"/>
      <w:szCs w:val="32"/>
      <w:lang w:eastAsia="ru-RU"/>
    </w:rPr>
  </w:style>
  <w:style w:type="paragraph" w:styleId="a7">
    <w:name w:val="header"/>
    <w:basedOn w:val="a"/>
    <w:link w:val="a8"/>
    <w:uiPriority w:val="99"/>
    <w:rsid w:val="00AF7D99"/>
    <w:pPr>
      <w:tabs>
        <w:tab w:val="center" w:pos="4677"/>
        <w:tab w:val="right" w:pos="9355"/>
      </w:tabs>
    </w:pPr>
    <w:rPr>
      <w:sz w:val="24"/>
      <w:szCs w:val="24"/>
    </w:rPr>
  </w:style>
  <w:style w:type="character" w:customStyle="1" w:styleId="a8">
    <w:name w:val="Верхний колонтитул Знак"/>
    <w:basedOn w:val="a0"/>
    <w:link w:val="a7"/>
    <w:uiPriority w:val="99"/>
    <w:rsid w:val="00AF7D99"/>
    <w:rPr>
      <w:rFonts w:ascii="Times New Roman" w:eastAsia="Times New Roman" w:hAnsi="Times New Roman" w:cs="Times New Roman"/>
      <w:sz w:val="24"/>
      <w:szCs w:val="24"/>
      <w:lang w:eastAsia="ru-RU"/>
    </w:rPr>
  </w:style>
  <w:style w:type="paragraph" w:styleId="a9">
    <w:name w:val="Title"/>
    <w:basedOn w:val="a"/>
    <w:link w:val="aa"/>
    <w:qFormat/>
    <w:rsid w:val="00AF7D99"/>
    <w:pPr>
      <w:jc w:val="center"/>
    </w:pPr>
    <w:rPr>
      <w:szCs w:val="20"/>
    </w:rPr>
  </w:style>
  <w:style w:type="character" w:customStyle="1" w:styleId="aa">
    <w:name w:val="Название Знак"/>
    <w:basedOn w:val="a0"/>
    <w:link w:val="a9"/>
    <w:rsid w:val="00AF7D99"/>
    <w:rPr>
      <w:rFonts w:ascii="Times New Roman" w:eastAsia="Times New Roman" w:hAnsi="Times New Roman" w:cs="Times New Roman"/>
      <w:sz w:val="28"/>
      <w:szCs w:val="20"/>
      <w:lang w:eastAsia="ru-RU"/>
    </w:rPr>
  </w:style>
  <w:style w:type="paragraph" w:styleId="ab">
    <w:name w:val="Body Text"/>
    <w:basedOn w:val="a"/>
    <w:link w:val="ac"/>
    <w:rsid w:val="00AF7D99"/>
    <w:pPr>
      <w:spacing w:after="120"/>
    </w:pPr>
    <w:rPr>
      <w:sz w:val="20"/>
      <w:szCs w:val="20"/>
    </w:rPr>
  </w:style>
  <w:style w:type="character" w:customStyle="1" w:styleId="ac">
    <w:name w:val="Основной текст Знак"/>
    <w:basedOn w:val="a0"/>
    <w:link w:val="ab"/>
    <w:rsid w:val="00AF7D99"/>
    <w:rPr>
      <w:rFonts w:ascii="Times New Roman" w:eastAsia="Times New Roman" w:hAnsi="Times New Roman" w:cs="Times New Roman"/>
      <w:sz w:val="20"/>
      <w:szCs w:val="20"/>
      <w:lang w:eastAsia="ru-RU"/>
    </w:rPr>
  </w:style>
  <w:style w:type="character" w:styleId="ad">
    <w:name w:val="footnote reference"/>
    <w:uiPriority w:val="99"/>
    <w:rsid w:val="00AF7D99"/>
    <w:rPr>
      <w:vertAlign w:val="superscript"/>
    </w:rPr>
  </w:style>
  <w:style w:type="paragraph" w:styleId="31">
    <w:name w:val="Body Text 3"/>
    <w:basedOn w:val="a"/>
    <w:link w:val="32"/>
    <w:rsid w:val="00AF7D99"/>
    <w:pPr>
      <w:spacing w:after="120"/>
    </w:pPr>
    <w:rPr>
      <w:sz w:val="16"/>
      <w:szCs w:val="16"/>
      <w:lang w:val="x-none" w:eastAsia="x-none"/>
    </w:rPr>
  </w:style>
  <w:style w:type="character" w:customStyle="1" w:styleId="32">
    <w:name w:val="Основной текст 3 Знак"/>
    <w:basedOn w:val="a0"/>
    <w:link w:val="31"/>
    <w:rsid w:val="00AF7D99"/>
    <w:rPr>
      <w:rFonts w:ascii="Times New Roman" w:eastAsia="Times New Roman" w:hAnsi="Times New Roman" w:cs="Times New Roman"/>
      <w:sz w:val="16"/>
      <w:szCs w:val="16"/>
      <w:lang w:val="x-none" w:eastAsia="x-none"/>
    </w:rPr>
  </w:style>
  <w:style w:type="character" w:customStyle="1" w:styleId="s1">
    <w:name w:val="s1"/>
    <w:basedOn w:val="a0"/>
    <w:rsid w:val="00AF7D99"/>
  </w:style>
  <w:style w:type="paragraph" w:customStyle="1" w:styleId="p2">
    <w:name w:val="p2"/>
    <w:basedOn w:val="a"/>
    <w:rsid w:val="00AF7D99"/>
    <w:pPr>
      <w:spacing w:before="100" w:beforeAutospacing="1" w:after="100" w:afterAutospacing="1"/>
    </w:pPr>
    <w:rPr>
      <w:sz w:val="24"/>
      <w:szCs w:val="24"/>
    </w:rPr>
  </w:style>
  <w:style w:type="character" w:customStyle="1" w:styleId="60">
    <w:name w:val="Заголовок 6 Знак"/>
    <w:basedOn w:val="a0"/>
    <w:link w:val="6"/>
    <w:uiPriority w:val="9"/>
    <w:semiHidden/>
    <w:rsid w:val="00AF7D99"/>
    <w:rPr>
      <w:rFonts w:asciiTheme="majorHAnsi" w:eastAsiaTheme="majorEastAsia" w:hAnsiTheme="majorHAnsi" w:cstheme="majorBidi"/>
      <w:i/>
      <w:iCs/>
      <w:color w:val="243F60" w:themeColor="accent1" w:themeShade="7F"/>
      <w:sz w:val="28"/>
      <w:szCs w:val="28"/>
      <w:lang w:eastAsia="ru-RU"/>
    </w:rPr>
  </w:style>
  <w:style w:type="paragraph" w:styleId="HTML">
    <w:name w:val="HTML Preformatted"/>
    <w:basedOn w:val="a"/>
    <w:link w:val="HTML0"/>
    <w:unhideWhenUsed/>
    <w:rsid w:val="00AF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7D99"/>
    <w:rPr>
      <w:rFonts w:ascii="Courier New" w:eastAsia="Times New Roman" w:hAnsi="Courier New" w:cs="Courier New"/>
      <w:sz w:val="20"/>
      <w:szCs w:val="20"/>
      <w:lang w:eastAsia="ru-RU"/>
    </w:rPr>
  </w:style>
  <w:style w:type="paragraph" w:styleId="ae">
    <w:name w:val="List Paragraph"/>
    <w:basedOn w:val="a"/>
    <w:uiPriority w:val="34"/>
    <w:qFormat/>
    <w:rsid w:val="00C75C4B"/>
    <w:pPr>
      <w:ind w:left="720"/>
      <w:contextualSpacing/>
    </w:pPr>
  </w:style>
  <w:style w:type="paragraph" w:customStyle="1" w:styleId="ConsNormal">
    <w:name w:val="ConsNormal"/>
    <w:rsid w:val="005A1F2A"/>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Title">
    <w:name w:val="ConsPlusTitle"/>
    <w:rsid w:val="00EC3C8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1F716F"/>
    <w:rPr>
      <w:rFonts w:ascii="Arial" w:eastAsia="Times New Roman" w:hAnsi="Arial" w:cs="Arial"/>
      <w:b/>
      <w:bCs/>
      <w:sz w:val="26"/>
      <w:szCs w:val="26"/>
      <w:lang w:eastAsia="ru-RU"/>
    </w:rPr>
  </w:style>
  <w:style w:type="paragraph" w:styleId="21">
    <w:name w:val="Body Text 2"/>
    <w:basedOn w:val="a"/>
    <w:link w:val="22"/>
    <w:rsid w:val="003C56A5"/>
    <w:pPr>
      <w:spacing w:after="120" w:line="480" w:lineRule="auto"/>
    </w:pPr>
    <w:rPr>
      <w:sz w:val="20"/>
      <w:szCs w:val="20"/>
    </w:rPr>
  </w:style>
  <w:style w:type="character" w:customStyle="1" w:styleId="22">
    <w:name w:val="Основной текст 2 Знак"/>
    <w:basedOn w:val="a0"/>
    <w:link w:val="21"/>
    <w:rsid w:val="003C56A5"/>
    <w:rPr>
      <w:rFonts w:ascii="Times New Roman" w:eastAsia="Times New Roman" w:hAnsi="Times New Roman" w:cs="Times New Roman"/>
      <w:sz w:val="20"/>
      <w:szCs w:val="20"/>
      <w:lang w:eastAsia="ru-RU"/>
    </w:rPr>
  </w:style>
  <w:style w:type="paragraph" w:customStyle="1" w:styleId="p3">
    <w:name w:val="p3"/>
    <w:basedOn w:val="a"/>
    <w:rsid w:val="00044967"/>
    <w:pPr>
      <w:spacing w:before="100" w:beforeAutospacing="1" w:after="100" w:afterAutospacing="1"/>
    </w:pPr>
    <w:rPr>
      <w:sz w:val="24"/>
      <w:szCs w:val="24"/>
    </w:rPr>
  </w:style>
  <w:style w:type="character" w:styleId="af">
    <w:name w:val="annotation reference"/>
    <w:basedOn w:val="a0"/>
    <w:uiPriority w:val="99"/>
    <w:semiHidden/>
    <w:unhideWhenUsed/>
    <w:rsid w:val="0001615D"/>
    <w:rPr>
      <w:sz w:val="16"/>
      <w:szCs w:val="16"/>
    </w:rPr>
  </w:style>
  <w:style w:type="paragraph" w:styleId="af0">
    <w:name w:val="annotation text"/>
    <w:basedOn w:val="a"/>
    <w:link w:val="af1"/>
    <w:uiPriority w:val="99"/>
    <w:semiHidden/>
    <w:unhideWhenUsed/>
    <w:rsid w:val="0001615D"/>
    <w:rPr>
      <w:sz w:val="20"/>
      <w:szCs w:val="20"/>
    </w:rPr>
  </w:style>
  <w:style w:type="character" w:customStyle="1" w:styleId="af1">
    <w:name w:val="Текст примечания Знак"/>
    <w:basedOn w:val="a0"/>
    <w:link w:val="af0"/>
    <w:uiPriority w:val="99"/>
    <w:semiHidden/>
    <w:rsid w:val="0001615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01615D"/>
    <w:rPr>
      <w:b/>
      <w:bCs/>
    </w:rPr>
  </w:style>
  <w:style w:type="character" w:customStyle="1" w:styleId="af3">
    <w:name w:val="Тема примечания Знак"/>
    <w:basedOn w:val="af1"/>
    <w:link w:val="af2"/>
    <w:uiPriority w:val="99"/>
    <w:semiHidden/>
    <w:rsid w:val="0001615D"/>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1615D"/>
    <w:rPr>
      <w:rFonts w:ascii="Tahoma" w:hAnsi="Tahoma" w:cs="Tahoma"/>
      <w:sz w:val="16"/>
      <w:szCs w:val="16"/>
    </w:rPr>
  </w:style>
  <w:style w:type="character" w:customStyle="1" w:styleId="af5">
    <w:name w:val="Текст выноски Знак"/>
    <w:basedOn w:val="a0"/>
    <w:link w:val="af4"/>
    <w:uiPriority w:val="99"/>
    <w:semiHidden/>
    <w:rsid w:val="0001615D"/>
    <w:rPr>
      <w:rFonts w:ascii="Tahoma" w:eastAsia="Times New Roman" w:hAnsi="Tahoma" w:cs="Tahoma"/>
      <w:sz w:val="16"/>
      <w:szCs w:val="16"/>
      <w:lang w:eastAsia="ru-RU"/>
    </w:rPr>
  </w:style>
  <w:style w:type="character" w:styleId="af6">
    <w:name w:val="Strong"/>
    <w:basedOn w:val="a0"/>
    <w:uiPriority w:val="22"/>
    <w:qFormat/>
    <w:rsid w:val="00E301D6"/>
    <w:rPr>
      <w:b/>
      <w:bCs/>
    </w:rPr>
  </w:style>
  <w:style w:type="paragraph" w:styleId="af7">
    <w:name w:val="footer"/>
    <w:basedOn w:val="a"/>
    <w:link w:val="af8"/>
    <w:uiPriority w:val="99"/>
    <w:semiHidden/>
    <w:unhideWhenUsed/>
    <w:rsid w:val="00A470B1"/>
    <w:pPr>
      <w:tabs>
        <w:tab w:val="center" w:pos="4677"/>
        <w:tab w:val="right" w:pos="9355"/>
      </w:tabs>
    </w:pPr>
  </w:style>
  <w:style w:type="character" w:customStyle="1" w:styleId="af8">
    <w:name w:val="Нижний колонтитул Знак"/>
    <w:basedOn w:val="a0"/>
    <w:link w:val="af7"/>
    <w:uiPriority w:val="99"/>
    <w:semiHidden/>
    <w:rsid w:val="00A470B1"/>
    <w:rPr>
      <w:rFonts w:ascii="Times New Roman" w:eastAsia="Times New Roman" w:hAnsi="Times New Roman" w:cs="Times New Roman"/>
      <w:sz w:val="28"/>
      <w:szCs w:val="28"/>
      <w:lang w:eastAsia="ru-RU"/>
    </w:rPr>
  </w:style>
  <w:style w:type="character" w:styleId="HTML1">
    <w:name w:val="HTML Keyboard"/>
    <w:semiHidden/>
    <w:rsid w:val="004578C4"/>
    <w:rPr>
      <w:rFonts w:ascii="Courier New" w:hAnsi="Courier New" w:cs="Courier New"/>
      <w:sz w:val="20"/>
      <w:szCs w:val="20"/>
    </w:rPr>
  </w:style>
  <w:style w:type="character" w:styleId="HTML2">
    <w:name w:val="HTML Typewriter"/>
    <w:rsid w:val="00D37CF4"/>
    <w:rPr>
      <w:rFonts w:ascii="Courier New" w:eastAsia="Times New Roman" w:hAnsi="Courier New" w:cs="Courier New"/>
      <w:sz w:val="20"/>
      <w:szCs w:val="20"/>
    </w:rPr>
  </w:style>
  <w:style w:type="character" w:customStyle="1" w:styleId="20">
    <w:name w:val="Заголовок 2 Знак"/>
    <w:basedOn w:val="a0"/>
    <w:link w:val="2"/>
    <w:uiPriority w:val="9"/>
    <w:semiHidden/>
    <w:rsid w:val="00E34D9E"/>
    <w:rPr>
      <w:rFonts w:asciiTheme="majorHAnsi" w:eastAsiaTheme="majorEastAsia" w:hAnsiTheme="majorHAnsi" w:cstheme="majorBidi"/>
      <w:b/>
      <w:bCs/>
      <w:color w:val="4F81BD" w:themeColor="accent1"/>
      <w:sz w:val="26"/>
      <w:szCs w:val="26"/>
      <w:lang w:eastAsia="ru-RU"/>
    </w:rPr>
  </w:style>
  <w:style w:type="character" w:customStyle="1" w:styleId="blk">
    <w:name w:val="blk"/>
    <w:basedOn w:val="a0"/>
    <w:rsid w:val="00783326"/>
  </w:style>
  <w:style w:type="paragraph" w:styleId="af9">
    <w:name w:val="Normal (Web)"/>
    <w:basedOn w:val="a"/>
    <w:unhideWhenUsed/>
    <w:rsid w:val="0018063A"/>
    <w:pPr>
      <w:spacing w:before="100" w:beforeAutospacing="1" w:after="100" w:afterAutospacing="1"/>
    </w:pPr>
    <w:rPr>
      <w:sz w:val="24"/>
      <w:szCs w:val="24"/>
    </w:rPr>
  </w:style>
  <w:style w:type="character" w:customStyle="1" w:styleId="fontstyle01">
    <w:name w:val="fontstyle01"/>
    <w:basedOn w:val="a0"/>
    <w:rsid w:val="00E75F26"/>
    <w:rPr>
      <w:rFonts w:ascii="Calibri" w:hAnsi="Calibri" w:cs="Calibri" w:hint="default"/>
      <w:b w:val="0"/>
      <w:bCs w:val="0"/>
      <w:i w:val="0"/>
      <w:iCs w:val="0"/>
      <w:color w:val="242021"/>
      <w:sz w:val="28"/>
      <w:szCs w:val="28"/>
    </w:rPr>
  </w:style>
  <w:style w:type="paragraph" w:styleId="afa">
    <w:name w:val="Revision"/>
    <w:hidden/>
    <w:uiPriority w:val="99"/>
    <w:semiHidden/>
    <w:rsid w:val="00B1296C"/>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084">
      <w:bodyDiv w:val="1"/>
      <w:marLeft w:val="0"/>
      <w:marRight w:val="0"/>
      <w:marTop w:val="0"/>
      <w:marBottom w:val="0"/>
      <w:divBdr>
        <w:top w:val="none" w:sz="0" w:space="0" w:color="auto"/>
        <w:left w:val="none" w:sz="0" w:space="0" w:color="auto"/>
        <w:bottom w:val="none" w:sz="0" w:space="0" w:color="auto"/>
        <w:right w:val="none" w:sz="0" w:space="0" w:color="auto"/>
      </w:divBdr>
    </w:div>
    <w:div w:id="116995028">
      <w:bodyDiv w:val="1"/>
      <w:marLeft w:val="0"/>
      <w:marRight w:val="0"/>
      <w:marTop w:val="0"/>
      <w:marBottom w:val="0"/>
      <w:divBdr>
        <w:top w:val="none" w:sz="0" w:space="0" w:color="auto"/>
        <w:left w:val="none" w:sz="0" w:space="0" w:color="auto"/>
        <w:bottom w:val="none" w:sz="0" w:space="0" w:color="auto"/>
        <w:right w:val="none" w:sz="0" w:space="0" w:color="auto"/>
      </w:divBdr>
    </w:div>
    <w:div w:id="132918396">
      <w:bodyDiv w:val="1"/>
      <w:marLeft w:val="0"/>
      <w:marRight w:val="0"/>
      <w:marTop w:val="0"/>
      <w:marBottom w:val="0"/>
      <w:divBdr>
        <w:top w:val="none" w:sz="0" w:space="0" w:color="auto"/>
        <w:left w:val="none" w:sz="0" w:space="0" w:color="auto"/>
        <w:bottom w:val="none" w:sz="0" w:space="0" w:color="auto"/>
        <w:right w:val="none" w:sz="0" w:space="0" w:color="auto"/>
      </w:divBdr>
    </w:div>
    <w:div w:id="212929959">
      <w:bodyDiv w:val="1"/>
      <w:marLeft w:val="0"/>
      <w:marRight w:val="0"/>
      <w:marTop w:val="0"/>
      <w:marBottom w:val="0"/>
      <w:divBdr>
        <w:top w:val="none" w:sz="0" w:space="0" w:color="auto"/>
        <w:left w:val="none" w:sz="0" w:space="0" w:color="auto"/>
        <w:bottom w:val="none" w:sz="0" w:space="0" w:color="auto"/>
        <w:right w:val="none" w:sz="0" w:space="0" w:color="auto"/>
      </w:divBdr>
    </w:div>
    <w:div w:id="226041162">
      <w:bodyDiv w:val="1"/>
      <w:marLeft w:val="0"/>
      <w:marRight w:val="0"/>
      <w:marTop w:val="0"/>
      <w:marBottom w:val="0"/>
      <w:divBdr>
        <w:top w:val="none" w:sz="0" w:space="0" w:color="auto"/>
        <w:left w:val="none" w:sz="0" w:space="0" w:color="auto"/>
        <w:bottom w:val="none" w:sz="0" w:space="0" w:color="auto"/>
        <w:right w:val="none" w:sz="0" w:space="0" w:color="auto"/>
      </w:divBdr>
    </w:div>
    <w:div w:id="242179457">
      <w:bodyDiv w:val="1"/>
      <w:marLeft w:val="0"/>
      <w:marRight w:val="0"/>
      <w:marTop w:val="0"/>
      <w:marBottom w:val="0"/>
      <w:divBdr>
        <w:top w:val="none" w:sz="0" w:space="0" w:color="auto"/>
        <w:left w:val="none" w:sz="0" w:space="0" w:color="auto"/>
        <w:bottom w:val="none" w:sz="0" w:space="0" w:color="auto"/>
        <w:right w:val="none" w:sz="0" w:space="0" w:color="auto"/>
      </w:divBdr>
    </w:div>
    <w:div w:id="246038695">
      <w:bodyDiv w:val="1"/>
      <w:marLeft w:val="0"/>
      <w:marRight w:val="0"/>
      <w:marTop w:val="0"/>
      <w:marBottom w:val="0"/>
      <w:divBdr>
        <w:top w:val="none" w:sz="0" w:space="0" w:color="auto"/>
        <w:left w:val="none" w:sz="0" w:space="0" w:color="auto"/>
        <w:bottom w:val="none" w:sz="0" w:space="0" w:color="auto"/>
        <w:right w:val="none" w:sz="0" w:space="0" w:color="auto"/>
      </w:divBdr>
    </w:div>
    <w:div w:id="297928096">
      <w:bodyDiv w:val="1"/>
      <w:marLeft w:val="0"/>
      <w:marRight w:val="0"/>
      <w:marTop w:val="0"/>
      <w:marBottom w:val="0"/>
      <w:divBdr>
        <w:top w:val="none" w:sz="0" w:space="0" w:color="auto"/>
        <w:left w:val="none" w:sz="0" w:space="0" w:color="auto"/>
        <w:bottom w:val="none" w:sz="0" w:space="0" w:color="auto"/>
        <w:right w:val="none" w:sz="0" w:space="0" w:color="auto"/>
      </w:divBdr>
    </w:div>
    <w:div w:id="368989071">
      <w:bodyDiv w:val="1"/>
      <w:marLeft w:val="0"/>
      <w:marRight w:val="0"/>
      <w:marTop w:val="0"/>
      <w:marBottom w:val="0"/>
      <w:divBdr>
        <w:top w:val="none" w:sz="0" w:space="0" w:color="auto"/>
        <w:left w:val="none" w:sz="0" w:space="0" w:color="auto"/>
        <w:bottom w:val="none" w:sz="0" w:space="0" w:color="auto"/>
        <w:right w:val="none" w:sz="0" w:space="0" w:color="auto"/>
      </w:divBdr>
    </w:div>
    <w:div w:id="390277122">
      <w:bodyDiv w:val="1"/>
      <w:marLeft w:val="0"/>
      <w:marRight w:val="0"/>
      <w:marTop w:val="0"/>
      <w:marBottom w:val="0"/>
      <w:divBdr>
        <w:top w:val="none" w:sz="0" w:space="0" w:color="auto"/>
        <w:left w:val="none" w:sz="0" w:space="0" w:color="auto"/>
        <w:bottom w:val="none" w:sz="0" w:space="0" w:color="auto"/>
        <w:right w:val="none" w:sz="0" w:space="0" w:color="auto"/>
      </w:divBdr>
    </w:div>
    <w:div w:id="405956886">
      <w:bodyDiv w:val="1"/>
      <w:marLeft w:val="0"/>
      <w:marRight w:val="0"/>
      <w:marTop w:val="0"/>
      <w:marBottom w:val="0"/>
      <w:divBdr>
        <w:top w:val="none" w:sz="0" w:space="0" w:color="auto"/>
        <w:left w:val="none" w:sz="0" w:space="0" w:color="auto"/>
        <w:bottom w:val="none" w:sz="0" w:space="0" w:color="auto"/>
        <w:right w:val="none" w:sz="0" w:space="0" w:color="auto"/>
      </w:divBdr>
    </w:div>
    <w:div w:id="411708288">
      <w:bodyDiv w:val="1"/>
      <w:marLeft w:val="0"/>
      <w:marRight w:val="0"/>
      <w:marTop w:val="0"/>
      <w:marBottom w:val="0"/>
      <w:divBdr>
        <w:top w:val="none" w:sz="0" w:space="0" w:color="auto"/>
        <w:left w:val="none" w:sz="0" w:space="0" w:color="auto"/>
        <w:bottom w:val="none" w:sz="0" w:space="0" w:color="auto"/>
        <w:right w:val="none" w:sz="0" w:space="0" w:color="auto"/>
      </w:divBdr>
    </w:div>
    <w:div w:id="421223580">
      <w:bodyDiv w:val="1"/>
      <w:marLeft w:val="0"/>
      <w:marRight w:val="0"/>
      <w:marTop w:val="0"/>
      <w:marBottom w:val="0"/>
      <w:divBdr>
        <w:top w:val="none" w:sz="0" w:space="0" w:color="auto"/>
        <w:left w:val="none" w:sz="0" w:space="0" w:color="auto"/>
        <w:bottom w:val="none" w:sz="0" w:space="0" w:color="auto"/>
        <w:right w:val="none" w:sz="0" w:space="0" w:color="auto"/>
      </w:divBdr>
    </w:div>
    <w:div w:id="437414053">
      <w:bodyDiv w:val="1"/>
      <w:marLeft w:val="0"/>
      <w:marRight w:val="0"/>
      <w:marTop w:val="0"/>
      <w:marBottom w:val="0"/>
      <w:divBdr>
        <w:top w:val="none" w:sz="0" w:space="0" w:color="auto"/>
        <w:left w:val="none" w:sz="0" w:space="0" w:color="auto"/>
        <w:bottom w:val="none" w:sz="0" w:space="0" w:color="auto"/>
        <w:right w:val="none" w:sz="0" w:space="0" w:color="auto"/>
      </w:divBdr>
    </w:div>
    <w:div w:id="484204120">
      <w:bodyDiv w:val="1"/>
      <w:marLeft w:val="0"/>
      <w:marRight w:val="0"/>
      <w:marTop w:val="0"/>
      <w:marBottom w:val="0"/>
      <w:divBdr>
        <w:top w:val="none" w:sz="0" w:space="0" w:color="auto"/>
        <w:left w:val="none" w:sz="0" w:space="0" w:color="auto"/>
        <w:bottom w:val="none" w:sz="0" w:space="0" w:color="auto"/>
        <w:right w:val="none" w:sz="0" w:space="0" w:color="auto"/>
      </w:divBdr>
    </w:div>
    <w:div w:id="542059340">
      <w:bodyDiv w:val="1"/>
      <w:marLeft w:val="0"/>
      <w:marRight w:val="0"/>
      <w:marTop w:val="0"/>
      <w:marBottom w:val="0"/>
      <w:divBdr>
        <w:top w:val="none" w:sz="0" w:space="0" w:color="auto"/>
        <w:left w:val="none" w:sz="0" w:space="0" w:color="auto"/>
        <w:bottom w:val="none" w:sz="0" w:space="0" w:color="auto"/>
        <w:right w:val="none" w:sz="0" w:space="0" w:color="auto"/>
      </w:divBdr>
    </w:div>
    <w:div w:id="559054607">
      <w:bodyDiv w:val="1"/>
      <w:marLeft w:val="0"/>
      <w:marRight w:val="0"/>
      <w:marTop w:val="0"/>
      <w:marBottom w:val="0"/>
      <w:divBdr>
        <w:top w:val="none" w:sz="0" w:space="0" w:color="auto"/>
        <w:left w:val="none" w:sz="0" w:space="0" w:color="auto"/>
        <w:bottom w:val="none" w:sz="0" w:space="0" w:color="auto"/>
        <w:right w:val="none" w:sz="0" w:space="0" w:color="auto"/>
      </w:divBdr>
    </w:div>
    <w:div w:id="579945589">
      <w:bodyDiv w:val="1"/>
      <w:marLeft w:val="0"/>
      <w:marRight w:val="0"/>
      <w:marTop w:val="0"/>
      <w:marBottom w:val="0"/>
      <w:divBdr>
        <w:top w:val="none" w:sz="0" w:space="0" w:color="auto"/>
        <w:left w:val="none" w:sz="0" w:space="0" w:color="auto"/>
        <w:bottom w:val="none" w:sz="0" w:space="0" w:color="auto"/>
        <w:right w:val="none" w:sz="0" w:space="0" w:color="auto"/>
      </w:divBdr>
    </w:div>
    <w:div w:id="594902839">
      <w:bodyDiv w:val="1"/>
      <w:marLeft w:val="0"/>
      <w:marRight w:val="0"/>
      <w:marTop w:val="0"/>
      <w:marBottom w:val="0"/>
      <w:divBdr>
        <w:top w:val="none" w:sz="0" w:space="0" w:color="auto"/>
        <w:left w:val="none" w:sz="0" w:space="0" w:color="auto"/>
        <w:bottom w:val="none" w:sz="0" w:space="0" w:color="auto"/>
        <w:right w:val="none" w:sz="0" w:space="0" w:color="auto"/>
      </w:divBdr>
    </w:div>
    <w:div w:id="600913699">
      <w:bodyDiv w:val="1"/>
      <w:marLeft w:val="0"/>
      <w:marRight w:val="0"/>
      <w:marTop w:val="0"/>
      <w:marBottom w:val="0"/>
      <w:divBdr>
        <w:top w:val="none" w:sz="0" w:space="0" w:color="auto"/>
        <w:left w:val="none" w:sz="0" w:space="0" w:color="auto"/>
        <w:bottom w:val="none" w:sz="0" w:space="0" w:color="auto"/>
        <w:right w:val="none" w:sz="0" w:space="0" w:color="auto"/>
      </w:divBdr>
    </w:div>
    <w:div w:id="609897028">
      <w:bodyDiv w:val="1"/>
      <w:marLeft w:val="0"/>
      <w:marRight w:val="0"/>
      <w:marTop w:val="0"/>
      <w:marBottom w:val="0"/>
      <w:divBdr>
        <w:top w:val="none" w:sz="0" w:space="0" w:color="auto"/>
        <w:left w:val="none" w:sz="0" w:space="0" w:color="auto"/>
        <w:bottom w:val="none" w:sz="0" w:space="0" w:color="auto"/>
        <w:right w:val="none" w:sz="0" w:space="0" w:color="auto"/>
      </w:divBdr>
    </w:div>
    <w:div w:id="613248572">
      <w:bodyDiv w:val="1"/>
      <w:marLeft w:val="0"/>
      <w:marRight w:val="0"/>
      <w:marTop w:val="0"/>
      <w:marBottom w:val="0"/>
      <w:divBdr>
        <w:top w:val="none" w:sz="0" w:space="0" w:color="auto"/>
        <w:left w:val="none" w:sz="0" w:space="0" w:color="auto"/>
        <w:bottom w:val="none" w:sz="0" w:space="0" w:color="auto"/>
        <w:right w:val="none" w:sz="0" w:space="0" w:color="auto"/>
      </w:divBdr>
    </w:div>
    <w:div w:id="633414331">
      <w:bodyDiv w:val="1"/>
      <w:marLeft w:val="0"/>
      <w:marRight w:val="0"/>
      <w:marTop w:val="0"/>
      <w:marBottom w:val="0"/>
      <w:divBdr>
        <w:top w:val="none" w:sz="0" w:space="0" w:color="auto"/>
        <w:left w:val="none" w:sz="0" w:space="0" w:color="auto"/>
        <w:bottom w:val="none" w:sz="0" w:space="0" w:color="auto"/>
        <w:right w:val="none" w:sz="0" w:space="0" w:color="auto"/>
      </w:divBdr>
    </w:div>
    <w:div w:id="686641237">
      <w:bodyDiv w:val="1"/>
      <w:marLeft w:val="0"/>
      <w:marRight w:val="0"/>
      <w:marTop w:val="0"/>
      <w:marBottom w:val="0"/>
      <w:divBdr>
        <w:top w:val="none" w:sz="0" w:space="0" w:color="auto"/>
        <w:left w:val="none" w:sz="0" w:space="0" w:color="auto"/>
        <w:bottom w:val="none" w:sz="0" w:space="0" w:color="auto"/>
        <w:right w:val="none" w:sz="0" w:space="0" w:color="auto"/>
      </w:divBdr>
    </w:div>
    <w:div w:id="701710009">
      <w:bodyDiv w:val="1"/>
      <w:marLeft w:val="0"/>
      <w:marRight w:val="0"/>
      <w:marTop w:val="0"/>
      <w:marBottom w:val="0"/>
      <w:divBdr>
        <w:top w:val="none" w:sz="0" w:space="0" w:color="auto"/>
        <w:left w:val="none" w:sz="0" w:space="0" w:color="auto"/>
        <w:bottom w:val="none" w:sz="0" w:space="0" w:color="auto"/>
        <w:right w:val="none" w:sz="0" w:space="0" w:color="auto"/>
      </w:divBdr>
    </w:div>
    <w:div w:id="733504574">
      <w:bodyDiv w:val="1"/>
      <w:marLeft w:val="0"/>
      <w:marRight w:val="0"/>
      <w:marTop w:val="0"/>
      <w:marBottom w:val="0"/>
      <w:divBdr>
        <w:top w:val="none" w:sz="0" w:space="0" w:color="auto"/>
        <w:left w:val="none" w:sz="0" w:space="0" w:color="auto"/>
        <w:bottom w:val="none" w:sz="0" w:space="0" w:color="auto"/>
        <w:right w:val="none" w:sz="0" w:space="0" w:color="auto"/>
      </w:divBdr>
    </w:div>
    <w:div w:id="735592051">
      <w:bodyDiv w:val="1"/>
      <w:marLeft w:val="0"/>
      <w:marRight w:val="0"/>
      <w:marTop w:val="0"/>
      <w:marBottom w:val="0"/>
      <w:divBdr>
        <w:top w:val="none" w:sz="0" w:space="0" w:color="auto"/>
        <w:left w:val="none" w:sz="0" w:space="0" w:color="auto"/>
        <w:bottom w:val="none" w:sz="0" w:space="0" w:color="auto"/>
        <w:right w:val="none" w:sz="0" w:space="0" w:color="auto"/>
      </w:divBdr>
    </w:div>
    <w:div w:id="796801899">
      <w:bodyDiv w:val="1"/>
      <w:marLeft w:val="0"/>
      <w:marRight w:val="0"/>
      <w:marTop w:val="0"/>
      <w:marBottom w:val="0"/>
      <w:divBdr>
        <w:top w:val="none" w:sz="0" w:space="0" w:color="auto"/>
        <w:left w:val="none" w:sz="0" w:space="0" w:color="auto"/>
        <w:bottom w:val="none" w:sz="0" w:space="0" w:color="auto"/>
        <w:right w:val="none" w:sz="0" w:space="0" w:color="auto"/>
      </w:divBdr>
    </w:div>
    <w:div w:id="814685118">
      <w:bodyDiv w:val="1"/>
      <w:marLeft w:val="0"/>
      <w:marRight w:val="0"/>
      <w:marTop w:val="0"/>
      <w:marBottom w:val="0"/>
      <w:divBdr>
        <w:top w:val="none" w:sz="0" w:space="0" w:color="auto"/>
        <w:left w:val="none" w:sz="0" w:space="0" w:color="auto"/>
        <w:bottom w:val="none" w:sz="0" w:space="0" w:color="auto"/>
        <w:right w:val="none" w:sz="0" w:space="0" w:color="auto"/>
      </w:divBdr>
    </w:div>
    <w:div w:id="833567860">
      <w:bodyDiv w:val="1"/>
      <w:marLeft w:val="0"/>
      <w:marRight w:val="0"/>
      <w:marTop w:val="0"/>
      <w:marBottom w:val="0"/>
      <w:divBdr>
        <w:top w:val="none" w:sz="0" w:space="0" w:color="auto"/>
        <w:left w:val="none" w:sz="0" w:space="0" w:color="auto"/>
        <w:bottom w:val="none" w:sz="0" w:space="0" w:color="auto"/>
        <w:right w:val="none" w:sz="0" w:space="0" w:color="auto"/>
      </w:divBdr>
    </w:div>
    <w:div w:id="844438622">
      <w:bodyDiv w:val="1"/>
      <w:marLeft w:val="0"/>
      <w:marRight w:val="0"/>
      <w:marTop w:val="0"/>
      <w:marBottom w:val="0"/>
      <w:divBdr>
        <w:top w:val="none" w:sz="0" w:space="0" w:color="auto"/>
        <w:left w:val="none" w:sz="0" w:space="0" w:color="auto"/>
        <w:bottom w:val="none" w:sz="0" w:space="0" w:color="auto"/>
        <w:right w:val="none" w:sz="0" w:space="0" w:color="auto"/>
      </w:divBdr>
    </w:div>
    <w:div w:id="866598689">
      <w:bodyDiv w:val="1"/>
      <w:marLeft w:val="0"/>
      <w:marRight w:val="0"/>
      <w:marTop w:val="0"/>
      <w:marBottom w:val="0"/>
      <w:divBdr>
        <w:top w:val="none" w:sz="0" w:space="0" w:color="auto"/>
        <w:left w:val="none" w:sz="0" w:space="0" w:color="auto"/>
        <w:bottom w:val="none" w:sz="0" w:space="0" w:color="auto"/>
        <w:right w:val="none" w:sz="0" w:space="0" w:color="auto"/>
      </w:divBdr>
    </w:div>
    <w:div w:id="869343996">
      <w:bodyDiv w:val="1"/>
      <w:marLeft w:val="0"/>
      <w:marRight w:val="0"/>
      <w:marTop w:val="0"/>
      <w:marBottom w:val="0"/>
      <w:divBdr>
        <w:top w:val="none" w:sz="0" w:space="0" w:color="auto"/>
        <w:left w:val="none" w:sz="0" w:space="0" w:color="auto"/>
        <w:bottom w:val="none" w:sz="0" w:space="0" w:color="auto"/>
        <w:right w:val="none" w:sz="0" w:space="0" w:color="auto"/>
      </w:divBdr>
    </w:div>
    <w:div w:id="875846498">
      <w:bodyDiv w:val="1"/>
      <w:marLeft w:val="0"/>
      <w:marRight w:val="0"/>
      <w:marTop w:val="0"/>
      <w:marBottom w:val="0"/>
      <w:divBdr>
        <w:top w:val="none" w:sz="0" w:space="0" w:color="auto"/>
        <w:left w:val="none" w:sz="0" w:space="0" w:color="auto"/>
        <w:bottom w:val="none" w:sz="0" w:space="0" w:color="auto"/>
        <w:right w:val="none" w:sz="0" w:space="0" w:color="auto"/>
      </w:divBdr>
    </w:div>
    <w:div w:id="913515005">
      <w:bodyDiv w:val="1"/>
      <w:marLeft w:val="0"/>
      <w:marRight w:val="0"/>
      <w:marTop w:val="0"/>
      <w:marBottom w:val="0"/>
      <w:divBdr>
        <w:top w:val="none" w:sz="0" w:space="0" w:color="auto"/>
        <w:left w:val="none" w:sz="0" w:space="0" w:color="auto"/>
        <w:bottom w:val="none" w:sz="0" w:space="0" w:color="auto"/>
        <w:right w:val="none" w:sz="0" w:space="0" w:color="auto"/>
      </w:divBdr>
    </w:div>
    <w:div w:id="953680206">
      <w:bodyDiv w:val="1"/>
      <w:marLeft w:val="0"/>
      <w:marRight w:val="0"/>
      <w:marTop w:val="0"/>
      <w:marBottom w:val="0"/>
      <w:divBdr>
        <w:top w:val="none" w:sz="0" w:space="0" w:color="auto"/>
        <w:left w:val="none" w:sz="0" w:space="0" w:color="auto"/>
        <w:bottom w:val="none" w:sz="0" w:space="0" w:color="auto"/>
        <w:right w:val="none" w:sz="0" w:space="0" w:color="auto"/>
      </w:divBdr>
    </w:div>
    <w:div w:id="963118214">
      <w:bodyDiv w:val="1"/>
      <w:marLeft w:val="0"/>
      <w:marRight w:val="0"/>
      <w:marTop w:val="0"/>
      <w:marBottom w:val="0"/>
      <w:divBdr>
        <w:top w:val="none" w:sz="0" w:space="0" w:color="auto"/>
        <w:left w:val="none" w:sz="0" w:space="0" w:color="auto"/>
        <w:bottom w:val="none" w:sz="0" w:space="0" w:color="auto"/>
        <w:right w:val="none" w:sz="0" w:space="0" w:color="auto"/>
      </w:divBdr>
    </w:div>
    <w:div w:id="963118505">
      <w:bodyDiv w:val="1"/>
      <w:marLeft w:val="0"/>
      <w:marRight w:val="0"/>
      <w:marTop w:val="0"/>
      <w:marBottom w:val="0"/>
      <w:divBdr>
        <w:top w:val="none" w:sz="0" w:space="0" w:color="auto"/>
        <w:left w:val="none" w:sz="0" w:space="0" w:color="auto"/>
        <w:bottom w:val="none" w:sz="0" w:space="0" w:color="auto"/>
        <w:right w:val="none" w:sz="0" w:space="0" w:color="auto"/>
      </w:divBdr>
    </w:div>
    <w:div w:id="990257206">
      <w:bodyDiv w:val="1"/>
      <w:marLeft w:val="0"/>
      <w:marRight w:val="0"/>
      <w:marTop w:val="0"/>
      <w:marBottom w:val="0"/>
      <w:divBdr>
        <w:top w:val="none" w:sz="0" w:space="0" w:color="auto"/>
        <w:left w:val="none" w:sz="0" w:space="0" w:color="auto"/>
        <w:bottom w:val="none" w:sz="0" w:space="0" w:color="auto"/>
        <w:right w:val="none" w:sz="0" w:space="0" w:color="auto"/>
      </w:divBdr>
    </w:div>
    <w:div w:id="1047217280">
      <w:bodyDiv w:val="1"/>
      <w:marLeft w:val="0"/>
      <w:marRight w:val="0"/>
      <w:marTop w:val="0"/>
      <w:marBottom w:val="0"/>
      <w:divBdr>
        <w:top w:val="none" w:sz="0" w:space="0" w:color="auto"/>
        <w:left w:val="none" w:sz="0" w:space="0" w:color="auto"/>
        <w:bottom w:val="none" w:sz="0" w:space="0" w:color="auto"/>
        <w:right w:val="none" w:sz="0" w:space="0" w:color="auto"/>
      </w:divBdr>
    </w:div>
    <w:div w:id="1054278222">
      <w:bodyDiv w:val="1"/>
      <w:marLeft w:val="0"/>
      <w:marRight w:val="0"/>
      <w:marTop w:val="0"/>
      <w:marBottom w:val="0"/>
      <w:divBdr>
        <w:top w:val="none" w:sz="0" w:space="0" w:color="auto"/>
        <w:left w:val="none" w:sz="0" w:space="0" w:color="auto"/>
        <w:bottom w:val="none" w:sz="0" w:space="0" w:color="auto"/>
        <w:right w:val="none" w:sz="0" w:space="0" w:color="auto"/>
      </w:divBdr>
    </w:div>
    <w:div w:id="1057316341">
      <w:bodyDiv w:val="1"/>
      <w:marLeft w:val="0"/>
      <w:marRight w:val="0"/>
      <w:marTop w:val="0"/>
      <w:marBottom w:val="0"/>
      <w:divBdr>
        <w:top w:val="none" w:sz="0" w:space="0" w:color="auto"/>
        <w:left w:val="none" w:sz="0" w:space="0" w:color="auto"/>
        <w:bottom w:val="none" w:sz="0" w:space="0" w:color="auto"/>
        <w:right w:val="none" w:sz="0" w:space="0" w:color="auto"/>
      </w:divBdr>
    </w:div>
    <w:div w:id="1072124141">
      <w:bodyDiv w:val="1"/>
      <w:marLeft w:val="0"/>
      <w:marRight w:val="0"/>
      <w:marTop w:val="0"/>
      <w:marBottom w:val="0"/>
      <w:divBdr>
        <w:top w:val="none" w:sz="0" w:space="0" w:color="auto"/>
        <w:left w:val="none" w:sz="0" w:space="0" w:color="auto"/>
        <w:bottom w:val="none" w:sz="0" w:space="0" w:color="auto"/>
        <w:right w:val="none" w:sz="0" w:space="0" w:color="auto"/>
      </w:divBdr>
    </w:div>
    <w:div w:id="1150561055">
      <w:bodyDiv w:val="1"/>
      <w:marLeft w:val="0"/>
      <w:marRight w:val="0"/>
      <w:marTop w:val="0"/>
      <w:marBottom w:val="0"/>
      <w:divBdr>
        <w:top w:val="none" w:sz="0" w:space="0" w:color="auto"/>
        <w:left w:val="none" w:sz="0" w:space="0" w:color="auto"/>
        <w:bottom w:val="none" w:sz="0" w:space="0" w:color="auto"/>
        <w:right w:val="none" w:sz="0" w:space="0" w:color="auto"/>
      </w:divBdr>
    </w:div>
    <w:div w:id="1165168959">
      <w:bodyDiv w:val="1"/>
      <w:marLeft w:val="0"/>
      <w:marRight w:val="0"/>
      <w:marTop w:val="0"/>
      <w:marBottom w:val="0"/>
      <w:divBdr>
        <w:top w:val="none" w:sz="0" w:space="0" w:color="auto"/>
        <w:left w:val="none" w:sz="0" w:space="0" w:color="auto"/>
        <w:bottom w:val="none" w:sz="0" w:space="0" w:color="auto"/>
        <w:right w:val="none" w:sz="0" w:space="0" w:color="auto"/>
      </w:divBdr>
    </w:div>
    <w:div w:id="1181164398">
      <w:bodyDiv w:val="1"/>
      <w:marLeft w:val="0"/>
      <w:marRight w:val="0"/>
      <w:marTop w:val="0"/>
      <w:marBottom w:val="0"/>
      <w:divBdr>
        <w:top w:val="none" w:sz="0" w:space="0" w:color="auto"/>
        <w:left w:val="none" w:sz="0" w:space="0" w:color="auto"/>
        <w:bottom w:val="none" w:sz="0" w:space="0" w:color="auto"/>
        <w:right w:val="none" w:sz="0" w:space="0" w:color="auto"/>
      </w:divBdr>
    </w:div>
    <w:div w:id="1210845023">
      <w:bodyDiv w:val="1"/>
      <w:marLeft w:val="0"/>
      <w:marRight w:val="0"/>
      <w:marTop w:val="0"/>
      <w:marBottom w:val="0"/>
      <w:divBdr>
        <w:top w:val="none" w:sz="0" w:space="0" w:color="auto"/>
        <w:left w:val="none" w:sz="0" w:space="0" w:color="auto"/>
        <w:bottom w:val="none" w:sz="0" w:space="0" w:color="auto"/>
        <w:right w:val="none" w:sz="0" w:space="0" w:color="auto"/>
      </w:divBdr>
    </w:div>
    <w:div w:id="1261715306">
      <w:bodyDiv w:val="1"/>
      <w:marLeft w:val="0"/>
      <w:marRight w:val="0"/>
      <w:marTop w:val="0"/>
      <w:marBottom w:val="0"/>
      <w:divBdr>
        <w:top w:val="none" w:sz="0" w:space="0" w:color="auto"/>
        <w:left w:val="none" w:sz="0" w:space="0" w:color="auto"/>
        <w:bottom w:val="none" w:sz="0" w:space="0" w:color="auto"/>
        <w:right w:val="none" w:sz="0" w:space="0" w:color="auto"/>
      </w:divBdr>
    </w:div>
    <w:div w:id="1274872024">
      <w:bodyDiv w:val="1"/>
      <w:marLeft w:val="0"/>
      <w:marRight w:val="0"/>
      <w:marTop w:val="0"/>
      <w:marBottom w:val="0"/>
      <w:divBdr>
        <w:top w:val="none" w:sz="0" w:space="0" w:color="auto"/>
        <w:left w:val="none" w:sz="0" w:space="0" w:color="auto"/>
        <w:bottom w:val="none" w:sz="0" w:space="0" w:color="auto"/>
        <w:right w:val="none" w:sz="0" w:space="0" w:color="auto"/>
      </w:divBdr>
    </w:div>
    <w:div w:id="1278490863">
      <w:bodyDiv w:val="1"/>
      <w:marLeft w:val="0"/>
      <w:marRight w:val="0"/>
      <w:marTop w:val="0"/>
      <w:marBottom w:val="0"/>
      <w:divBdr>
        <w:top w:val="none" w:sz="0" w:space="0" w:color="auto"/>
        <w:left w:val="none" w:sz="0" w:space="0" w:color="auto"/>
        <w:bottom w:val="none" w:sz="0" w:space="0" w:color="auto"/>
        <w:right w:val="none" w:sz="0" w:space="0" w:color="auto"/>
      </w:divBdr>
    </w:div>
    <w:div w:id="1306542613">
      <w:bodyDiv w:val="1"/>
      <w:marLeft w:val="0"/>
      <w:marRight w:val="0"/>
      <w:marTop w:val="0"/>
      <w:marBottom w:val="0"/>
      <w:divBdr>
        <w:top w:val="none" w:sz="0" w:space="0" w:color="auto"/>
        <w:left w:val="none" w:sz="0" w:space="0" w:color="auto"/>
        <w:bottom w:val="none" w:sz="0" w:space="0" w:color="auto"/>
        <w:right w:val="none" w:sz="0" w:space="0" w:color="auto"/>
      </w:divBdr>
    </w:div>
    <w:div w:id="1308708468">
      <w:bodyDiv w:val="1"/>
      <w:marLeft w:val="0"/>
      <w:marRight w:val="0"/>
      <w:marTop w:val="0"/>
      <w:marBottom w:val="0"/>
      <w:divBdr>
        <w:top w:val="none" w:sz="0" w:space="0" w:color="auto"/>
        <w:left w:val="none" w:sz="0" w:space="0" w:color="auto"/>
        <w:bottom w:val="none" w:sz="0" w:space="0" w:color="auto"/>
        <w:right w:val="none" w:sz="0" w:space="0" w:color="auto"/>
      </w:divBdr>
    </w:div>
    <w:div w:id="1356346867">
      <w:bodyDiv w:val="1"/>
      <w:marLeft w:val="0"/>
      <w:marRight w:val="0"/>
      <w:marTop w:val="0"/>
      <w:marBottom w:val="0"/>
      <w:divBdr>
        <w:top w:val="none" w:sz="0" w:space="0" w:color="auto"/>
        <w:left w:val="none" w:sz="0" w:space="0" w:color="auto"/>
        <w:bottom w:val="none" w:sz="0" w:space="0" w:color="auto"/>
        <w:right w:val="none" w:sz="0" w:space="0" w:color="auto"/>
      </w:divBdr>
    </w:div>
    <w:div w:id="1360929902">
      <w:bodyDiv w:val="1"/>
      <w:marLeft w:val="0"/>
      <w:marRight w:val="0"/>
      <w:marTop w:val="0"/>
      <w:marBottom w:val="0"/>
      <w:divBdr>
        <w:top w:val="none" w:sz="0" w:space="0" w:color="auto"/>
        <w:left w:val="none" w:sz="0" w:space="0" w:color="auto"/>
        <w:bottom w:val="none" w:sz="0" w:space="0" w:color="auto"/>
        <w:right w:val="none" w:sz="0" w:space="0" w:color="auto"/>
      </w:divBdr>
    </w:div>
    <w:div w:id="1371148784">
      <w:bodyDiv w:val="1"/>
      <w:marLeft w:val="0"/>
      <w:marRight w:val="0"/>
      <w:marTop w:val="0"/>
      <w:marBottom w:val="0"/>
      <w:divBdr>
        <w:top w:val="none" w:sz="0" w:space="0" w:color="auto"/>
        <w:left w:val="none" w:sz="0" w:space="0" w:color="auto"/>
        <w:bottom w:val="none" w:sz="0" w:space="0" w:color="auto"/>
        <w:right w:val="none" w:sz="0" w:space="0" w:color="auto"/>
      </w:divBdr>
    </w:div>
    <w:div w:id="1393112430">
      <w:bodyDiv w:val="1"/>
      <w:marLeft w:val="0"/>
      <w:marRight w:val="0"/>
      <w:marTop w:val="0"/>
      <w:marBottom w:val="0"/>
      <w:divBdr>
        <w:top w:val="none" w:sz="0" w:space="0" w:color="auto"/>
        <w:left w:val="none" w:sz="0" w:space="0" w:color="auto"/>
        <w:bottom w:val="none" w:sz="0" w:space="0" w:color="auto"/>
        <w:right w:val="none" w:sz="0" w:space="0" w:color="auto"/>
      </w:divBdr>
    </w:div>
    <w:div w:id="1400983437">
      <w:bodyDiv w:val="1"/>
      <w:marLeft w:val="0"/>
      <w:marRight w:val="0"/>
      <w:marTop w:val="0"/>
      <w:marBottom w:val="0"/>
      <w:divBdr>
        <w:top w:val="none" w:sz="0" w:space="0" w:color="auto"/>
        <w:left w:val="none" w:sz="0" w:space="0" w:color="auto"/>
        <w:bottom w:val="none" w:sz="0" w:space="0" w:color="auto"/>
        <w:right w:val="none" w:sz="0" w:space="0" w:color="auto"/>
      </w:divBdr>
    </w:div>
    <w:div w:id="1408771429">
      <w:bodyDiv w:val="1"/>
      <w:marLeft w:val="0"/>
      <w:marRight w:val="0"/>
      <w:marTop w:val="0"/>
      <w:marBottom w:val="0"/>
      <w:divBdr>
        <w:top w:val="none" w:sz="0" w:space="0" w:color="auto"/>
        <w:left w:val="none" w:sz="0" w:space="0" w:color="auto"/>
        <w:bottom w:val="none" w:sz="0" w:space="0" w:color="auto"/>
        <w:right w:val="none" w:sz="0" w:space="0" w:color="auto"/>
      </w:divBdr>
    </w:div>
    <w:div w:id="1437401936">
      <w:bodyDiv w:val="1"/>
      <w:marLeft w:val="0"/>
      <w:marRight w:val="0"/>
      <w:marTop w:val="0"/>
      <w:marBottom w:val="0"/>
      <w:divBdr>
        <w:top w:val="none" w:sz="0" w:space="0" w:color="auto"/>
        <w:left w:val="none" w:sz="0" w:space="0" w:color="auto"/>
        <w:bottom w:val="none" w:sz="0" w:space="0" w:color="auto"/>
        <w:right w:val="none" w:sz="0" w:space="0" w:color="auto"/>
      </w:divBdr>
    </w:div>
    <w:div w:id="1469207878">
      <w:bodyDiv w:val="1"/>
      <w:marLeft w:val="0"/>
      <w:marRight w:val="0"/>
      <w:marTop w:val="0"/>
      <w:marBottom w:val="0"/>
      <w:divBdr>
        <w:top w:val="none" w:sz="0" w:space="0" w:color="auto"/>
        <w:left w:val="none" w:sz="0" w:space="0" w:color="auto"/>
        <w:bottom w:val="none" w:sz="0" w:space="0" w:color="auto"/>
        <w:right w:val="none" w:sz="0" w:space="0" w:color="auto"/>
      </w:divBdr>
    </w:div>
    <w:div w:id="1489783594">
      <w:bodyDiv w:val="1"/>
      <w:marLeft w:val="0"/>
      <w:marRight w:val="0"/>
      <w:marTop w:val="0"/>
      <w:marBottom w:val="0"/>
      <w:divBdr>
        <w:top w:val="none" w:sz="0" w:space="0" w:color="auto"/>
        <w:left w:val="none" w:sz="0" w:space="0" w:color="auto"/>
        <w:bottom w:val="none" w:sz="0" w:space="0" w:color="auto"/>
        <w:right w:val="none" w:sz="0" w:space="0" w:color="auto"/>
      </w:divBdr>
    </w:div>
    <w:div w:id="1494683833">
      <w:bodyDiv w:val="1"/>
      <w:marLeft w:val="0"/>
      <w:marRight w:val="0"/>
      <w:marTop w:val="0"/>
      <w:marBottom w:val="0"/>
      <w:divBdr>
        <w:top w:val="none" w:sz="0" w:space="0" w:color="auto"/>
        <w:left w:val="none" w:sz="0" w:space="0" w:color="auto"/>
        <w:bottom w:val="none" w:sz="0" w:space="0" w:color="auto"/>
        <w:right w:val="none" w:sz="0" w:space="0" w:color="auto"/>
      </w:divBdr>
    </w:div>
    <w:div w:id="1505392652">
      <w:bodyDiv w:val="1"/>
      <w:marLeft w:val="0"/>
      <w:marRight w:val="0"/>
      <w:marTop w:val="0"/>
      <w:marBottom w:val="0"/>
      <w:divBdr>
        <w:top w:val="none" w:sz="0" w:space="0" w:color="auto"/>
        <w:left w:val="none" w:sz="0" w:space="0" w:color="auto"/>
        <w:bottom w:val="none" w:sz="0" w:space="0" w:color="auto"/>
        <w:right w:val="none" w:sz="0" w:space="0" w:color="auto"/>
      </w:divBdr>
    </w:div>
    <w:div w:id="1555116771">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599487495">
      <w:bodyDiv w:val="1"/>
      <w:marLeft w:val="0"/>
      <w:marRight w:val="0"/>
      <w:marTop w:val="0"/>
      <w:marBottom w:val="0"/>
      <w:divBdr>
        <w:top w:val="none" w:sz="0" w:space="0" w:color="auto"/>
        <w:left w:val="none" w:sz="0" w:space="0" w:color="auto"/>
        <w:bottom w:val="none" w:sz="0" w:space="0" w:color="auto"/>
        <w:right w:val="none" w:sz="0" w:space="0" w:color="auto"/>
      </w:divBdr>
    </w:div>
    <w:div w:id="1650211959">
      <w:bodyDiv w:val="1"/>
      <w:marLeft w:val="0"/>
      <w:marRight w:val="0"/>
      <w:marTop w:val="0"/>
      <w:marBottom w:val="0"/>
      <w:divBdr>
        <w:top w:val="none" w:sz="0" w:space="0" w:color="auto"/>
        <w:left w:val="none" w:sz="0" w:space="0" w:color="auto"/>
        <w:bottom w:val="none" w:sz="0" w:space="0" w:color="auto"/>
        <w:right w:val="none" w:sz="0" w:space="0" w:color="auto"/>
      </w:divBdr>
    </w:div>
    <w:div w:id="1660573024">
      <w:bodyDiv w:val="1"/>
      <w:marLeft w:val="0"/>
      <w:marRight w:val="0"/>
      <w:marTop w:val="0"/>
      <w:marBottom w:val="0"/>
      <w:divBdr>
        <w:top w:val="none" w:sz="0" w:space="0" w:color="auto"/>
        <w:left w:val="none" w:sz="0" w:space="0" w:color="auto"/>
        <w:bottom w:val="none" w:sz="0" w:space="0" w:color="auto"/>
        <w:right w:val="none" w:sz="0" w:space="0" w:color="auto"/>
      </w:divBdr>
    </w:div>
    <w:div w:id="1734113782">
      <w:bodyDiv w:val="1"/>
      <w:marLeft w:val="0"/>
      <w:marRight w:val="0"/>
      <w:marTop w:val="0"/>
      <w:marBottom w:val="0"/>
      <w:divBdr>
        <w:top w:val="none" w:sz="0" w:space="0" w:color="auto"/>
        <w:left w:val="none" w:sz="0" w:space="0" w:color="auto"/>
        <w:bottom w:val="none" w:sz="0" w:space="0" w:color="auto"/>
        <w:right w:val="none" w:sz="0" w:space="0" w:color="auto"/>
      </w:divBdr>
    </w:div>
    <w:div w:id="1772622594">
      <w:bodyDiv w:val="1"/>
      <w:marLeft w:val="0"/>
      <w:marRight w:val="0"/>
      <w:marTop w:val="0"/>
      <w:marBottom w:val="0"/>
      <w:divBdr>
        <w:top w:val="none" w:sz="0" w:space="0" w:color="auto"/>
        <w:left w:val="none" w:sz="0" w:space="0" w:color="auto"/>
        <w:bottom w:val="none" w:sz="0" w:space="0" w:color="auto"/>
        <w:right w:val="none" w:sz="0" w:space="0" w:color="auto"/>
      </w:divBdr>
    </w:div>
    <w:div w:id="1844707471">
      <w:bodyDiv w:val="1"/>
      <w:marLeft w:val="0"/>
      <w:marRight w:val="0"/>
      <w:marTop w:val="0"/>
      <w:marBottom w:val="0"/>
      <w:divBdr>
        <w:top w:val="none" w:sz="0" w:space="0" w:color="auto"/>
        <w:left w:val="none" w:sz="0" w:space="0" w:color="auto"/>
        <w:bottom w:val="none" w:sz="0" w:space="0" w:color="auto"/>
        <w:right w:val="none" w:sz="0" w:space="0" w:color="auto"/>
      </w:divBdr>
    </w:div>
    <w:div w:id="1912736473">
      <w:bodyDiv w:val="1"/>
      <w:marLeft w:val="0"/>
      <w:marRight w:val="0"/>
      <w:marTop w:val="0"/>
      <w:marBottom w:val="0"/>
      <w:divBdr>
        <w:top w:val="none" w:sz="0" w:space="0" w:color="auto"/>
        <w:left w:val="none" w:sz="0" w:space="0" w:color="auto"/>
        <w:bottom w:val="none" w:sz="0" w:space="0" w:color="auto"/>
        <w:right w:val="none" w:sz="0" w:space="0" w:color="auto"/>
      </w:divBdr>
    </w:div>
    <w:div w:id="1929726130">
      <w:bodyDiv w:val="1"/>
      <w:marLeft w:val="0"/>
      <w:marRight w:val="0"/>
      <w:marTop w:val="0"/>
      <w:marBottom w:val="0"/>
      <w:divBdr>
        <w:top w:val="none" w:sz="0" w:space="0" w:color="auto"/>
        <w:left w:val="none" w:sz="0" w:space="0" w:color="auto"/>
        <w:bottom w:val="none" w:sz="0" w:space="0" w:color="auto"/>
        <w:right w:val="none" w:sz="0" w:space="0" w:color="auto"/>
      </w:divBdr>
    </w:div>
    <w:div w:id="1937443121">
      <w:bodyDiv w:val="1"/>
      <w:marLeft w:val="0"/>
      <w:marRight w:val="0"/>
      <w:marTop w:val="0"/>
      <w:marBottom w:val="0"/>
      <w:divBdr>
        <w:top w:val="none" w:sz="0" w:space="0" w:color="auto"/>
        <w:left w:val="none" w:sz="0" w:space="0" w:color="auto"/>
        <w:bottom w:val="none" w:sz="0" w:space="0" w:color="auto"/>
        <w:right w:val="none" w:sz="0" w:space="0" w:color="auto"/>
      </w:divBdr>
    </w:div>
    <w:div w:id="1949003349">
      <w:bodyDiv w:val="1"/>
      <w:marLeft w:val="0"/>
      <w:marRight w:val="0"/>
      <w:marTop w:val="0"/>
      <w:marBottom w:val="0"/>
      <w:divBdr>
        <w:top w:val="none" w:sz="0" w:space="0" w:color="auto"/>
        <w:left w:val="none" w:sz="0" w:space="0" w:color="auto"/>
        <w:bottom w:val="none" w:sz="0" w:space="0" w:color="auto"/>
        <w:right w:val="none" w:sz="0" w:space="0" w:color="auto"/>
      </w:divBdr>
    </w:div>
    <w:div w:id="1967542557">
      <w:bodyDiv w:val="1"/>
      <w:marLeft w:val="0"/>
      <w:marRight w:val="0"/>
      <w:marTop w:val="0"/>
      <w:marBottom w:val="0"/>
      <w:divBdr>
        <w:top w:val="none" w:sz="0" w:space="0" w:color="auto"/>
        <w:left w:val="none" w:sz="0" w:space="0" w:color="auto"/>
        <w:bottom w:val="none" w:sz="0" w:space="0" w:color="auto"/>
        <w:right w:val="none" w:sz="0" w:space="0" w:color="auto"/>
      </w:divBdr>
    </w:div>
    <w:div w:id="1977947551">
      <w:bodyDiv w:val="1"/>
      <w:marLeft w:val="0"/>
      <w:marRight w:val="0"/>
      <w:marTop w:val="0"/>
      <w:marBottom w:val="0"/>
      <w:divBdr>
        <w:top w:val="none" w:sz="0" w:space="0" w:color="auto"/>
        <w:left w:val="none" w:sz="0" w:space="0" w:color="auto"/>
        <w:bottom w:val="none" w:sz="0" w:space="0" w:color="auto"/>
        <w:right w:val="none" w:sz="0" w:space="0" w:color="auto"/>
      </w:divBdr>
    </w:div>
    <w:div w:id="1979456073">
      <w:bodyDiv w:val="1"/>
      <w:marLeft w:val="0"/>
      <w:marRight w:val="0"/>
      <w:marTop w:val="0"/>
      <w:marBottom w:val="0"/>
      <w:divBdr>
        <w:top w:val="none" w:sz="0" w:space="0" w:color="auto"/>
        <w:left w:val="none" w:sz="0" w:space="0" w:color="auto"/>
        <w:bottom w:val="none" w:sz="0" w:space="0" w:color="auto"/>
        <w:right w:val="none" w:sz="0" w:space="0" w:color="auto"/>
      </w:divBdr>
    </w:div>
    <w:div w:id="1993362397">
      <w:bodyDiv w:val="1"/>
      <w:marLeft w:val="0"/>
      <w:marRight w:val="0"/>
      <w:marTop w:val="0"/>
      <w:marBottom w:val="0"/>
      <w:divBdr>
        <w:top w:val="none" w:sz="0" w:space="0" w:color="auto"/>
        <w:left w:val="none" w:sz="0" w:space="0" w:color="auto"/>
        <w:bottom w:val="none" w:sz="0" w:space="0" w:color="auto"/>
        <w:right w:val="none" w:sz="0" w:space="0" w:color="auto"/>
      </w:divBdr>
    </w:div>
    <w:div w:id="1996911897">
      <w:bodyDiv w:val="1"/>
      <w:marLeft w:val="0"/>
      <w:marRight w:val="0"/>
      <w:marTop w:val="0"/>
      <w:marBottom w:val="0"/>
      <w:divBdr>
        <w:top w:val="none" w:sz="0" w:space="0" w:color="auto"/>
        <w:left w:val="none" w:sz="0" w:space="0" w:color="auto"/>
        <w:bottom w:val="none" w:sz="0" w:space="0" w:color="auto"/>
        <w:right w:val="none" w:sz="0" w:space="0" w:color="auto"/>
      </w:divBdr>
    </w:div>
    <w:div w:id="2032343073">
      <w:bodyDiv w:val="1"/>
      <w:marLeft w:val="0"/>
      <w:marRight w:val="0"/>
      <w:marTop w:val="0"/>
      <w:marBottom w:val="0"/>
      <w:divBdr>
        <w:top w:val="none" w:sz="0" w:space="0" w:color="auto"/>
        <w:left w:val="none" w:sz="0" w:space="0" w:color="auto"/>
        <w:bottom w:val="none" w:sz="0" w:space="0" w:color="auto"/>
        <w:right w:val="none" w:sz="0" w:space="0" w:color="auto"/>
      </w:divBdr>
    </w:div>
    <w:div w:id="2042322608">
      <w:bodyDiv w:val="1"/>
      <w:marLeft w:val="0"/>
      <w:marRight w:val="0"/>
      <w:marTop w:val="0"/>
      <w:marBottom w:val="0"/>
      <w:divBdr>
        <w:top w:val="none" w:sz="0" w:space="0" w:color="auto"/>
        <w:left w:val="none" w:sz="0" w:space="0" w:color="auto"/>
        <w:bottom w:val="none" w:sz="0" w:space="0" w:color="auto"/>
        <w:right w:val="none" w:sz="0" w:space="0" w:color="auto"/>
      </w:divBdr>
    </w:div>
    <w:div w:id="2048603493">
      <w:bodyDiv w:val="1"/>
      <w:marLeft w:val="0"/>
      <w:marRight w:val="0"/>
      <w:marTop w:val="0"/>
      <w:marBottom w:val="0"/>
      <w:divBdr>
        <w:top w:val="none" w:sz="0" w:space="0" w:color="auto"/>
        <w:left w:val="none" w:sz="0" w:space="0" w:color="auto"/>
        <w:bottom w:val="none" w:sz="0" w:space="0" w:color="auto"/>
        <w:right w:val="none" w:sz="0" w:space="0" w:color="auto"/>
      </w:divBdr>
    </w:div>
    <w:div w:id="2057655562">
      <w:bodyDiv w:val="1"/>
      <w:marLeft w:val="0"/>
      <w:marRight w:val="0"/>
      <w:marTop w:val="0"/>
      <w:marBottom w:val="0"/>
      <w:divBdr>
        <w:top w:val="none" w:sz="0" w:space="0" w:color="auto"/>
        <w:left w:val="none" w:sz="0" w:space="0" w:color="auto"/>
        <w:bottom w:val="none" w:sz="0" w:space="0" w:color="auto"/>
        <w:right w:val="none" w:sz="0" w:space="0" w:color="auto"/>
      </w:divBdr>
    </w:div>
    <w:div w:id="2063480651">
      <w:bodyDiv w:val="1"/>
      <w:marLeft w:val="0"/>
      <w:marRight w:val="0"/>
      <w:marTop w:val="0"/>
      <w:marBottom w:val="0"/>
      <w:divBdr>
        <w:top w:val="none" w:sz="0" w:space="0" w:color="auto"/>
        <w:left w:val="none" w:sz="0" w:space="0" w:color="auto"/>
        <w:bottom w:val="none" w:sz="0" w:space="0" w:color="auto"/>
        <w:right w:val="none" w:sz="0" w:space="0" w:color="auto"/>
      </w:divBdr>
    </w:div>
    <w:div w:id="2134592097">
      <w:bodyDiv w:val="1"/>
      <w:marLeft w:val="0"/>
      <w:marRight w:val="0"/>
      <w:marTop w:val="0"/>
      <w:marBottom w:val="0"/>
      <w:divBdr>
        <w:top w:val="none" w:sz="0" w:space="0" w:color="auto"/>
        <w:left w:val="none" w:sz="0" w:space="0" w:color="auto"/>
        <w:bottom w:val="none" w:sz="0" w:space="0" w:color="auto"/>
        <w:right w:val="none" w:sz="0" w:space="0" w:color="auto"/>
      </w:divBdr>
    </w:div>
    <w:div w:id="21382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1B00-3318-427D-AE1E-D0ED8BE4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4425</Words>
  <Characters>25229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Е.А. Захарова</dc:creator>
  <cp:lastModifiedBy>User</cp:lastModifiedBy>
  <cp:revision>2</cp:revision>
  <cp:lastPrinted>2018-12-11T04:02:00Z</cp:lastPrinted>
  <dcterms:created xsi:type="dcterms:W3CDTF">2019-04-19T02:18:00Z</dcterms:created>
  <dcterms:modified xsi:type="dcterms:W3CDTF">2019-04-19T02:18:00Z</dcterms:modified>
</cp:coreProperties>
</file>